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8846D" w14:textId="77777777" w:rsidR="009114AB" w:rsidRDefault="00617214" w:rsidP="009114AB">
      <w:pPr>
        <w:outlineLvl w:val="0"/>
        <w:rPr>
          <w:rFonts w:ascii="Arial" w:hAnsi="Arial" w:cs="Arial"/>
          <w:b/>
        </w:rPr>
      </w:pPr>
      <w:r w:rsidRPr="000623E0">
        <w:rPr>
          <w:rFonts w:ascii="Arial" w:hAnsi="Arial" w:cs="Arial"/>
          <w:b/>
        </w:rPr>
        <w:t>Curriculum Vitae</w:t>
      </w:r>
      <w:r w:rsidR="00087A7F">
        <w:rPr>
          <w:rFonts w:ascii="Arial" w:hAnsi="Arial" w:cs="Arial"/>
          <w:b/>
        </w:rPr>
        <w:tab/>
      </w:r>
      <w:r w:rsidR="00087A7F">
        <w:rPr>
          <w:rFonts w:ascii="Arial" w:hAnsi="Arial" w:cs="Arial"/>
          <w:b/>
        </w:rPr>
        <w:tab/>
      </w:r>
      <w:r w:rsidR="00087A7F">
        <w:rPr>
          <w:rFonts w:ascii="Arial" w:hAnsi="Arial" w:cs="Arial"/>
          <w:b/>
        </w:rPr>
        <w:tab/>
      </w:r>
      <w:r w:rsidR="00087A7F">
        <w:rPr>
          <w:rFonts w:ascii="Arial" w:hAnsi="Arial" w:cs="Arial"/>
          <w:b/>
        </w:rPr>
        <w:tab/>
      </w:r>
      <w:r w:rsidR="00087A7F">
        <w:rPr>
          <w:rFonts w:ascii="Arial" w:hAnsi="Arial" w:cs="Arial"/>
          <w:b/>
        </w:rPr>
        <w:tab/>
      </w:r>
      <w:r w:rsidR="00087A7F">
        <w:rPr>
          <w:rFonts w:ascii="Arial" w:hAnsi="Arial" w:cs="Arial"/>
          <w:b/>
        </w:rPr>
        <w:tab/>
      </w:r>
      <w:r w:rsidR="00087A7F">
        <w:rPr>
          <w:rFonts w:ascii="Arial" w:hAnsi="Arial" w:cs="Arial"/>
          <w:b/>
        </w:rPr>
        <w:tab/>
      </w:r>
    </w:p>
    <w:p w14:paraId="3F06A608" w14:textId="5DAD35F1" w:rsidR="005F7686" w:rsidRPr="000623E0" w:rsidRDefault="00F65B4A" w:rsidP="009114AB">
      <w:pPr>
        <w:outlineLvl w:val="0"/>
        <w:rPr>
          <w:rFonts w:ascii="Arial" w:hAnsi="Arial" w:cs="Arial"/>
          <w:b/>
        </w:rPr>
      </w:pPr>
      <w:r w:rsidRPr="000623E0">
        <w:rPr>
          <w:rFonts w:ascii="Arial" w:hAnsi="Arial" w:cs="Arial"/>
          <w:b/>
        </w:rPr>
        <w:br/>
      </w:r>
      <w:r w:rsidR="005F7686" w:rsidRPr="000623E0">
        <w:rPr>
          <w:rFonts w:ascii="Arial" w:hAnsi="Arial" w:cs="Arial"/>
          <w:b/>
        </w:rPr>
        <w:t>Summary</w:t>
      </w:r>
    </w:p>
    <w:p w14:paraId="14F8C8AD" w14:textId="31903A0C" w:rsidR="00A33BDA" w:rsidRPr="000623E0" w:rsidRDefault="00A33BDA" w:rsidP="00A33BDA">
      <w:pPr>
        <w:rPr>
          <w:rFonts w:ascii="Arial" w:hAnsi="Arial" w:cs="Arial"/>
        </w:rPr>
      </w:pPr>
      <w:r w:rsidRPr="000623E0">
        <w:rPr>
          <w:rFonts w:ascii="Arial" w:hAnsi="Arial" w:cs="Arial"/>
        </w:rPr>
        <w:t>My main skills are</w:t>
      </w:r>
      <w:r w:rsidR="00D73A2C" w:rsidRPr="000623E0">
        <w:rPr>
          <w:rFonts w:ascii="Arial" w:hAnsi="Arial" w:cs="Arial"/>
        </w:rPr>
        <w:t xml:space="preserve"> in Information Technology, </w:t>
      </w:r>
      <w:hyperlink r:id="rId8" w:history="1">
        <w:r w:rsidR="00D73A2C" w:rsidRPr="000623E0">
          <w:rPr>
            <w:rStyle w:val="Hyperlink"/>
            <w:rFonts w:ascii="Arial" w:hAnsi="Arial" w:cs="Arial"/>
          </w:rPr>
          <w:t>NLP</w:t>
        </w:r>
      </w:hyperlink>
      <w:r w:rsidR="00D73A2C" w:rsidRPr="000623E0">
        <w:rPr>
          <w:rFonts w:ascii="Arial" w:hAnsi="Arial" w:cs="Arial"/>
        </w:rPr>
        <w:t xml:space="preserve">, </w:t>
      </w:r>
      <w:r w:rsidRPr="000623E0">
        <w:rPr>
          <w:rFonts w:ascii="Arial" w:hAnsi="Arial" w:cs="Arial"/>
        </w:rPr>
        <w:t>Life &amp; Business coaching</w:t>
      </w:r>
      <w:r w:rsidR="003A6D42" w:rsidRPr="000623E0">
        <w:rPr>
          <w:rFonts w:ascii="Arial" w:hAnsi="Arial" w:cs="Arial"/>
        </w:rPr>
        <w:t>,</w:t>
      </w:r>
      <w:r w:rsidRPr="000623E0">
        <w:rPr>
          <w:rFonts w:ascii="Arial" w:hAnsi="Arial" w:cs="Arial"/>
        </w:rPr>
        <w:t xml:space="preserve"> </w:t>
      </w:r>
      <w:hyperlink r:id="rId9" w:history="1">
        <w:r w:rsidRPr="000623E0">
          <w:rPr>
            <w:rStyle w:val="Hyperlink"/>
            <w:rFonts w:ascii="Arial" w:hAnsi="Arial" w:cs="Arial"/>
          </w:rPr>
          <w:t>Mindfulness</w:t>
        </w:r>
      </w:hyperlink>
      <w:r w:rsidRPr="000623E0">
        <w:rPr>
          <w:rFonts w:ascii="Arial" w:hAnsi="Arial" w:cs="Arial"/>
        </w:rPr>
        <w:t xml:space="preserve"> and </w:t>
      </w:r>
      <w:hyperlink r:id="rId10" w:history="1">
        <w:r w:rsidRPr="000623E0">
          <w:rPr>
            <w:rStyle w:val="Hyperlink"/>
            <w:rFonts w:ascii="Arial" w:hAnsi="Arial" w:cs="Arial"/>
          </w:rPr>
          <w:t>self-compassionate</w:t>
        </w:r>
      </w:hyperlink>
      <w:r w:rsidRPr="000623E0">
        <w:rPr>
          <w:rFonts w:ascii="Arial" w:hAnsi="Arial" w:cs="Arial"/>
        </w:rPr>
        <w:t xml:space="preserve"> therapeutic training. </w:t>
      </w:r>
    </w:p>
    <w:p w14:paraId="4E29FDE1" w14:textId="3C74FA8C" w:rsidR="00A33BDA" w:rsidRPr="000623E0" w:rsidRDefault="00245720" w:rsidP="00A33BDA">
      <w:pPr>
        <w:rPr>
          <w:rFonts w:ascii="Arial" w:hAnsi="Arial" w:cs="Arial"/>
        </w:rPr>
      </w:pPr>
      <w:r w:rsidRPr="000623E0">
        <w:rPr>
          <w:rFonts w:ascii="Arial" w:hAnsi="Arial" w:cs="Arial"/>
        </w:rPr>
        <w:t>My experience in c</w:t>
      </w:r>
      <w:r w:rsidR="00A33BDA" w:rsidRPr="000623E0">
        <w:rPr>
          <w:rFonts w:ascii="Arial" w:hAnsi="Arial" w:cs="Arial"/>
        </w:rPr>
        <w:t>ommunity work has involved all ages</w:t>
      </w:r>
      <w:r w:rsidRPr="000623E0">
        <w:rPr>
          <w:rFonts w:ascii="Arial" w:hAnsi="Arial" w:cs="Arial"/>
        </w:rPr>
        <w:t>, from p</w:t>
      </w:r>
      <w:r w:rsidR="00A33BDA" w:rsidRPr="000623E0">
        <w:rPr>
          <w:rFonts w:ascii="Arial" w:hAnsi="Arial" w:cs="Arial"/>
        </w:rPr>
        <w:t xml:space="preserve">rimary </w:t>
      </w:r>
      <w:r w:rsidRPr="000623E0">
        <w:rPr>
          <w:rFonts w:ascii="Arial" w:hAnsi="Arial" w:cs="Arial"/>
        </w:rPr>
        <w:t xml:space="preserve">aged children </w:t>
      </w:r>
      <w:r w:rsidR="00A33BDA" w:rsidRPr="000623E0">
        <w:rPr>
          <w:rFonts w:ascii="Arial" w:hAnsi="Arial" w:cs="Arial"/>
        </w:rPr>
        <w:t xml:space="preserve">through to </w:t>
      </w:r>
      <w:r w:rsidRPr="000623E0">
        <w:rPr>
          <w:rFonts w:ascii="Arial" w:hAnsi="Arial" w:cs="Arial"/>
        </w:rPr>
        <w:t xml:space="preserve">retired </w:t>
      </w:r>
      <w:r w:rsidR="00767325">
        <w:rPr>
          <w:rFonts w:ascii="Arial" w:hAnsi="Arial" w:cs="Arial"/>
        </w:rPr>
        <w:t xml:space="preserve">elders </w:t>
      </w:r>
      <w:r w:rsidR="00A33BDA" w:rsidRPr="000623E0">
        <w:rPr>
          <w:rFonts w:ascii="Arial" w:hAnsi="Arial" w:cs="Arial"/>
        </w:rPr>
        <w:t>in the community</w:t>
      </w:r>
      <w:r w:rsidR="00F11DF7">
        <w:rPr>
          <w:rFonts w:ascii="Arial" w:hAnsi="Arial" w:cs="Arial"/>
        </w:rPr>
        <w:t xml:space="preserve"> (providing help for my intergenerational work)</w:t>
      </w:r>
      <w:r w:rsidRPr="000623E0">
        <w:rPr>
          <w:rFonts w:ascii="Arial" w:hAnsi="Arial" w:cs="Arial"/>
        </w:rPr>
        <w:t>,</w:t>
      </w:r>
      <w:r w:rsidR="00A33BDA" w:rsidRPr="000623E0">
        <w:rPr>
          <w:rFonts w:ascii="Arial" w:hAnsi="Arial" w:cs="Arial"/>
        </w:rPr>
        <w:t xml:space="preserve"> </w:t>
      </w:r>
      <w:r w:rsidR="00F11DF7">
        <w:rPr>
          <w:rFonts w:ascii="Arial" w:hAnsi="Arial" w:cs="Arial"/>
        </w:rPr>
        <w:t xml:space="preserve">and the long-term unemployed </w:t>
      </w:r>
      <w:r w:rsidR="00A33BDA" w:rsidRPr="000623E0">
        <w:rPr>
          <w:rFonts w:ascii="Arial" w:hAnsi="Arial" w:cs="Arial"/>
        </w:rPr>
        <w:t xml:space="preserve">who because of their mental health have suffered long periods of </w:t>
      </w:r>
      <w:r w:rsidR="00F11DF7">
        <w:rPr>
          <w:rFonts w:ascii="Arial" w:hAnsi="Arial" w:cs="Arial"/>
        </w:rPr>
        <w:t>either no work or training</w:t>
      </w:r>
      <w:r w:rsidR="00A33BDA" w:rsidRPr="000623E0">
        <w:rPr>
          <w:rFonts w:ascii="Arial" w:hAnsi="Arial" w:cs="Arial"/>
        </w:rPr>
        <w:t xml:space="preserve">. My mentoring </w:t>
      </w:r>
      <w:r w:rsidR="009E79BA" w:rsidRPr="000623E0">
        <w:rPr>
          <w:rFonts w:ascii="Arial" w:hAnsi="Arial" w:cs="Arial"/>
        </w:rPr>
        <w:t>programs</w:t>
      </w:r>
      <w:r w:rsidR="00A33BDA" w:rsidRPr="000623E0">
        <w:rPr>
          <w:rFonts w:ascii="Arial" w:hAnsi="Arial" w:cs="Arial"/>
        </w:rPr>
        <w:t xml:space="preserve"> have included but not been limited to, children and teenagers at risk of exclusion from either school or society, this work has been supplemented with support work within independent housing for</w:t>
      </w:r>
      <w:r w:rsidRPr="000623E0">
        <w:rPr>
          <w:rFonts w:ascii="Arial" w:hAnsi="Arial" w:cs="Arial"/>
        </w:rPr>
        <w:t xml:space="preserve"> young people moving away from a c</w:t>
      </w:r>
      <w:r w:rsidR="00A33BDA" w:rsidRPr="000623E0">
        <w:rPr>
          <w:rFonts w:ascii="Arial" w:hAnsi="Arial" w:cs="Arial"/>
        </w:rPr>
        <w:t xml:space="preserve">are </w:t>
      </w:r>
      <w:r w:rsidRPr="000623E0">
        <w:rPr>
          <w:rFonts w:ascii="Arial" w:hAnsi="Arial" w:cs="Arial"/>
        </w:rPr>
        <w:t xml:space="preserve">environment </w:t>
      </w:r>
      <w:r w:rsidR="00A33BDA" w:rsidRPr="000623E0">
        <w:rPr>
          <w:rFonts w:ascii="Arial" w:hAnsi="Arial" w:cs="Arial"/>
        </w:rPr>
        <w:t xml:space="preserve">into </w:t>
      </w:r>
      <w:r w:rsidR="009114AB">
        <w:rPr>
          <w:rFonts w:ascii="Arial" w:hAnsi="Arial" w:cs="Arial"/>
        </w:rPr>
        <w:t>a</w:t>
      </w:r>
      <w:r w:rsidR="00F11DF7">
        <w:rPr>
          <w:rFonts w:ascii="Arial" w:hAnsi="Arial" w:cs="Arial"/>
        </w:rPr>
        <w:t xml:space="preserve"> </w:t>
      </w:r>
      <w:r w:rsidRPr="000623E0">
        <w:rPr>
          <w:rFonts w:ascii="Arial" w:hAnsi="Arial" w:cs="Arial"/>
        </w:rPr>
        <w:t>supported living</w:t>
      </w:r>
      <w:r w:rsidR="00A33BDA" w:rsidRPr="000623E0">
        <w:rPr>
          <w:rFonts w:ascii="Arial" w:hAnsi="Arial" w:cs="Arial"/>
        </w:rPr>
        <w:t xml:space="preserve">. This work has </w:t>
      </w:r>
      <w:r w:rsidR="00B00018" w:rsidRPr="000623E0">
        <w:rPr>
          <w:rFonts w:ascii="Arial" w:hAnsi="Arial" w:cs="Arial"/>
        </w:rPr>
        <w:t xml:space="preserve">been </w:t>
      </w:r>
      <w:r w:rsidR="00A33BDA" w:rsidRPr="000623E0">
        <w:rPr>
          <w:rFonts w:ascii="Arial" w:hAnsi="Arial" w:cs="Arial"/>
        </w:rPr>
        <w:t xml:space="preserve">centered </w:t>
      </w:r>
      <w:r w:rsidR="00F11DF7" w:rsidRPr="000623E0">
        <w:rPr>
          <w:rFonts w:ascii="Arial" w:hAnsi="Arial" w:cs="Arial"/>
        </w:rPr>
        <w:t>on</w:t>
      </w:r>
      <w:r w:rsidR="00A33BDA" w:rsidRPr="000623E0">
        <w:rPr>
          <w:rFonts w:ascii="Arial" w:hAnsi="Arial" w:cs="Arial"/>
        </w:rPr>
        <w:t xml:space="preserve"> young people/adults between the ages of 16-22; helping</w:t>
      </w:r>
      <w:r w:rsidR="00B00018" w:rsidRPr="000623E0">
        <w:rPr>
          <w:rFonts w:ascii="Arial" w:hAnsi="Arial" w:cs="Arial"/>
        </w:rPr>
        <w:t xml:space="preserve"> them adjust from either being in Care or a supported</w:t>
      </w:r>
      <w:r w:rsidR="00A33BDA" w:rsidRPr="000623E0">
        <w:rPr>
          <w:rFonts w:ascii="Arial" w:hAnsi="Arial" w:cs="Arial"/>
        </w:rPr>
        <w:t xml:space="preserve"> living environment </w:t>
      </w:r>
      <w:r w:rsidR="00B00018" w:rsidRPr="000623E0">
        <w:rPr>
          <w:rFonts w:ascii="Arial" w:hAnsi="Arial" w:cs="Arial"/>
        </w:rPr>
        <w:t>within a</w:t>
      </w:r>
      <w:r w:rsidR="00A33BDA" w:rsidRPr="000623E0">
        <w:rPr>
          <w:rFonts w:ascii="Arial" w:hAnsi="Arial" w:cs="Arial"/>
        </w:rPr>
        <w:t xml:space="preserve"> residential unit</w:t>
      </w:r>
      <w:r w:rsidR="00F11DF7">
        <w:rPr>
          <w:rFonts w:ascii="Arial" w:hAnsi="Arial" w:cs="Arial"/>
        </w:rPr>
        <w:t>/home</w:t>
      </w:r>
      <w:r w:rsidR="00A33BDA" w:rsidRPr="000623E0">
        <w:rPr>
          <w:rFonts w:ascii="Arial" w:hAnsi="Arial" w:cs="Arial"/>
        </w:rPr>
        <w:t xml:space="preserve">. </w:t>
      </w:r>
    </w:p>
    <w:p w14:paraId="3BFD77BB" w14:textId="55B8B9AF" w:rsidR="00A33BDA" w:rsidRPr="000623E0" w:rsidRDefault="00A33BDA" w:rsidP="00A33BDA">
      <w:pPr>
        <w:rPr>
          <w:rFonts w:ascii="Arial" w:hAnsi="Arial" w:cs="Arial"/>
        </w:rPr>
      </w:pPr>
      <w:r w:rsidRPr="000623E0">
        <w:rPr>
          <w:rFonts w:ascii="Arial" w:hAnsi="Arial" w:cs="Arial"/>
        </w:rPr>
        <w:t>My future aspirations are to teach children and young people how to embrace mindfulness and self-compassion as part of their tools for dealing with difficult situations and also for exercising self-compassion when faced with difficult situations and emotions</w:t>
      </w:r>
      <w:r w:rsidR="00F11DF7">
        <w:rPr>
          <w:rFonts w:ascii="Arial" w:hAnsi="Arial" w:cs="Arial"/>
        </w:rPr>
        <w:t xml:space="preserve"> this includes understanding how their behavior can affect them at home, school or in a working environment</w:t>
      </w:r>
      <w:r w:rsidRPr="000623E0">
        <w:rPr>
          <w:rFonts w:ascii="Arial" w:hAnsi="Arial" w:cs="Arial"/>
        </w:rPr>
        <w:t>. These transferable life skills assist them when making decisions and managing stress, anger or anxiety, especially w</w:t>
      </w:r>
      <w:r w:rsidR="009114AB">
        <w:rPr>
          <w:rFonts w:ascii="Arial" w:hAnsi="Arial" w:cs="Arial"/>
        </w:rPr>
        <w:t>hen faced with thoughts of self-</w:t>
      </w:r>
      <w:r w:rsidRPr="000623E0">
        <w:rPr>
          <w:rFonts w:ascii="Arial" w:hAnsi="Arial" w:cs="Arial"/>
        </w:rPr>
        <w:t xml:space="preserve">harm; not only at school </w:t>
      </w:r>
      <w:r w:rsidR="00F11DF7">
        <w:rPr>
          <w:rFonts w:ascii="Arial" w:hAnsi="Arial" w:cs="Arial"/>
        </w:rPr>
        <w:t>but also as part of their every</w:t>
      </w:r>
      <w:r w:rsidRPr="000623E0">
        <w:rPr>
          <w:rFonts w:ascii="Arial" w:hAnsi="Arial" w:cs="Arial"/>
        </w:rPr>
        <w:t xml:space="preserve">day life. To support this, I have just successfully completed a Level 4 certificate in “Integrating Mindfulness and Compassion in Professional Practice”. </w:t>
      </w:r>
    </w:p>
    <w:p w14:paraId="4D9CB2E1" w14:textId="77777777" w:rsidR="00807B33" w:rsidRPr="000623E0" w:rsidRDefault="00966168" w:rsidP="00F173CD">
      <w:pPr>
        <w:rPr>
          <w:rFonts w:ascii="Arial" w:hAnsi="Arial" w:cs="Arial"/>
          <w:b/>
        </w:rPr>
      </w:pPr>
      <w:r w:rsidRPr="000623E0">
        <w:rPr>
          <w:rFonts w:ascii="Arial" w:hAnsi="Arial" w:cs="Arial"/>
          <w:b/>
        </w:rPr>
        <w:t>Qualifications</w:t>
      </w:r>
    </w:p>
    <w:p w14:paraId="6093135C" w14:textId="77777777" w:rsidR="00760EEB" w:rsidRPr="000623E0" w:rsidRDefault="00760EEB" w:rsidP="00F173CD">
      <w:pPr>
        <w:rPr>
          <w:rFonts w:ascii="Arial" w:hAnsi="Arial" w:cs="Arial"/>
          <w:b/>
          <w:color w:val="000000"/>
        </w:rPr>
        <w:sectPr w:rsidR="00760EEB" w:rsidRPr="000623E0" w:rsidSect="00F65B4A">
          <w:footerReference w:type="default" r:id="rId11"/>
          <w:type w:val="continuous"/>
          <w:pgSz w:w="11900" w:h="16840"/>
          <w:pgMar w:top="720" w:right="720" w:bottom="568" w:left="720" w:header="708" w:footer="262" w:gutter="0"/>
          <w:cols w:space="708"/>
          <w:docGrid w:linePitch="360"/>
        </w:sectPr>
      </w:pPr>
    </w:p>
    <w:p w14:paraId="52672A0A" w14:textId="526172DD" w:rsidR="00966168" w:rsidRPr="000623E0" w:rsidRDefault="00B44BA1" w:rsidP="00F173CD">
      <w:pPr>
        <w:spacing w:after="100"/>
        <w:rPr>
          <w:rFonts w:ascii="Arial" w:hAnsi="Arial" w:cs="Arial"/>
          <w:color w:val="000000"/>
        </w:rPr>
      </w:pPr>
      <w:hyperlink r:id="rId12" w:history="1">
        <w:r w:rsidR="009F396E" w:rsidRPr="000623E0">
          <w:rPr>
            <w:rStyle w:val="Hyperlink"/>
            <w:rFonts w:ascii="Arial" w:hAnsi="Arial" w:cs="Arial"/>
            <w:b/>
          </w:rPr>
          <w:t>City of Bath College</w:t>
        </w:r>
      </w:hyperlink>
      <w:r w:rsidR="009F396E" w:rsidRPr="000623E0">
        <w:rPr>
          <w:rFonts w:ascii="Arial" w:hAnsi="Arial" w:cs="Arial"/>
          <w:b/>
          <w:color w:val="000000"/>
        </w:rPr>
        <w:t xml:space="preserve"> </w:t>
      </w:r>
      <w:r w:rsidR="00966168" w:rsidRPr="000623E0">
        <w:rPr>
          <w:rFonts w:ascii="Arial" w:hAnsi="Arial" w:cs="Arial"/>
          <w:color w:val="000000"/>
        </w:rPr>
        <w:t xml:space="preserve">GCSE’s – </w:t>
      </w:r>
      <w:bookmarkStart w:id="0" w:name="OLE_LINK22"/>
      <w:bookmarkStart w:id="1" w:name="OLE_LINK23"/>
      <w:r w:rsidR="00966168" w:rsidRPr="000623E0">
        <w:rPr>
          <w:rFonts w:ascii="Arial" w:hAnsi="Arial" w:cs="Arial"/>
          <w:color w:val="000000"/>
        </w:rPr>
        <w:t>21/7/2010</w:t>
      </w:r>
      <w:bookmarkStart w:id="2" w:name="OLE_LINK13"/>
      <w:bookmarkStart w:id="3" w:name="OLE_LINK14"/>
      <w:bookmarkStart w:id="4" w:name="OLE_LINK109"/>
      <w:bookmarkStart w:id="5" w:name="OLE_LINK110"/>
      <w:bookmarkEnd w:id="0"/>
      <w:bookmarkEnd w:id="1"/>
      <w:r w:rsidR="00F173CD" w:rsidRPr="000623E0">
        <w:rPr>
          <w:rFonts w:ascii="Arial" w:hAnsi="Arial" w:cs="Arial"/>
          <w:color w:val="000000"/>
        </w:rPr>
        <w:t xml:space="preserve"> - </w:t>
      </w:r>
      <w:r w:rsidR="00966168" w:rsidRPr="000623E0">
        <w:rPr>
          <w:rFonts w:ascii="Arial" w:hAnsi="Arial" w:cs="Arial"/>
          <w:color w:val="000000"/>
        </w:rPr>
        <w:t>Math, Biology, Chemistry, Physics</w:t>
      </w:r>
      <w:bookmarkEnd w:id="2"/>
      <w:bookmarkEnd w:id="3"/>
      <w:r w:rsidR="00966168" w:rsidRPr="000623E0">
        <w:rPr>
          <w:rFonts w:ascii="Arial" w:hAnsi="Arial" w:cs="Arial"/>
          <w:color w:val="000000"/>
        </w:rPr>
        <w:t xml:space="preserve"> (</w:t>
      </w:r>
      <w:r w:rsidR="00F75B44" w:rsidRPr="000623E0">
        <w:rPr>
          <w:rFonts w:ascii="Arial" w:hAnsi="Arial" w:cs="Arial"/>
          <w:color w:val="000000"/>
        </w:rPr>
        <w:t xml:space="preserve">all </w:t>
      </w:r>
      <w:r w:rsidR="00966168" w:rsidRPr="000623E0">
        <w:rPr>
          <w:rFonts w:ascii="Arial" w:hAnsi="Arial" w:cs="Arial"/>
          <w:color w:val="000000"/>
        </w:rPr>
        <w:t>Grade C)</w:t>
      </w:r>
    </w:p>
    <w:bookmarkEnd w:id="4"/>
    <w:bookmarkEnd w:id="5"/>
    <w:p w14:paraId="0E8F036F" w14:textId="6FE9882C" w:rsidR="00191A26" w:rsidRPr="000623E0" w:rsidRDefault="00966168" w:rsidP="00831119">
      <w:pPr>
        <w:spacing w:after="100"/>
        <w:rPr>
          <w:rFonts w:ascii="Arial" w:hAnsi="Arial" w:cs="Arial"/>
          <w:color w:val="000000"/>
        </w:rPr>
      </w:pPr>
      <w:r w:rsidRPr="000623E0">
        <w:rPr>
          <w:rFonts w:ascii="Arial" w:hAnsi="Arial" w:cs="Arial"/>
          <w:color w:val="000000"/>
        </w:rPr>
        <w:t xml:space="preserve">A’ Levels </w:t>
      </w:r>
      <w:bookmarkStart w:id="6" w:name="OLE_LINK11"/>
      <w:bookmarkStart w:id="7" w:name="OLE_LINK12"/>
      <w:r w:rsidRPr="000623E0">
        <w:rPr>
          <w:rFonts w:ascii="Arial" w:hAnsi="Arial" w:cs="Arial"/>
          <w:color w:val="000000"/>
        </w:rPr>
        <w:t>– 21/7/2010</w:t>
      </w:r>
      <w:bookmarkStart w:id="8" w:name="OLE_LINK111"/>
      <w:bookmarkStart w:id="9" w:name="OLE_LINK112"/>
      <w:r w:rsidR="00F173CD" w:rsidRPr="000623E0">
        <w:rPr>
          <w:rFonts w:ascii="Arial" w:hAnsi="Arial" w:cs="Arial"/>
          <w:color w:val="000000"/>
        </w:rPr>
        <w:t xml:space="preserve"> - English, </w:t>
      </w:r>
      <w:r w:rsidR="00A5386F" w:rsidRPr="000623E0">
        <w:rPr>
          <w:rFonts w:ascii="Arial" w:hAnsi="Arial" w:cs="Arial"/>
          <w:color w:val="000000"/>
        </w:rPr>
        <w:t>Sociology</w:t>
      </w:r>
      <w:r w:rsidR="00F173CD" w:rsidRPr="000623E0">
        <w:rPr>
          <w:rFonts w:ascii="Arial" w:hAnsi="Arial" w:cs="Arial"/>
          <w:color w:val="000000"/>
        </w:rPr>
        <w:t>, History</w:t>
      </w:r>
      <w:bookmarkEnd w:id="8"/>
      <w:bookmarkEnd w:id="9"/>
    </w:p>
    <w:p w14:paraId="62B3F430" w14:textId="1B3AA979" w:rsidR="00191A26" w:rsidRPr="000623E0" w:rsidRDefault="00B44BA1" w:rsidP="00F173CD">
      <w:pPr>
        <w:rPr>
          <w:rFonts w:ascii="Arial" w:hAnsi="Arial" w:cs="Arial"/>
          <w:color w:val="000000"/>
        </w:rPr>
      </w:pPr>
      <w:hyperlink r:id="rId13" w:history="1">
        <w:r w:rsidR="00191A26" w:rsidRPr="000623E0">
          <w:rPr>
            <w:rStyle w:val="Hyperlink"/>
            <w:rFonts w:ascii="Arial" w:hAnsi="Arial" w:cs="Arial"/>
            <w:b/>
          </w:rPr>
          <w:t>Rajiv Khanna Association</w:t>
        </w:r>
      </w:hyperlink>
      <w:r w:rsidR="00191A26" w:rsidRPr="000623E0">
        <w:rPr>
          <w:rFonts w:ascii="Arial" w:hAnsi="Arial" w:cs="Arial"/>
          <w:color w:val="000000"/>
        </w:rPr>
        <w:t xml:space="preserve"> – </w:t>
      </w:r>
      <w:r w:rsidR="00191A26" w:rsidRPr="000623E0">
        <w:rPr>
          <w:rFonts w:ascii="Arial" w:hAnsi="Arial" w:cs="Arial"/>
          <w:b/>
          <w:color w:val="000000"/>
        </w:rPr>
        <w:t>Management Training</w:t>
      </w:r>
    </w:p>
    <w:p w14:paraId="457BAC63" w14:textId="77777777" w:rsidR="00966168" w:rsidRPr="000623E0" w:rsidRDefault="003943DD" w:rsidP="00F173CD">
      <w:pPr>
        <w:rPr>
          <w:rFonts w:ascii="Arial" w:hAnsi="Arial" w:cs="Arial"/>
          <w:color w:val="000000"/>
        </w:rPr>
      </w:pPr>
      <w:r w:rsidRPr="000623E0">
        <w:rPr>
          <w:rFonts w:ascii="Arial" w:hAnsi="Arial" w:cs="Arial"/>
          <w:color w:val="000000"/>
        </w:rPr>
        <w:t>Change Management Practitioner Dec 2014</w:t>
      </w:r>
      <w:r w:rsidR="00AD1962" w:rsidRPr="000623E0">
        <w:rPr>
          <w:rFonts w:ascii="Arial" w:hAnsi="Arial" w:cs="Arial"/>
          <w:color w:val="000000"/>
        </w:rPr>
        <w:t xml:space="preserve"> (</w:t>
      </w:r>
      <w:r w:rsidR="00A72D4F" w:rsidRPr="000623E0">
        <w:rPr>
          <w:rFonts w:ascii="Arial" w:hAnsi="Arial" w:cs="Arial"/>
          <w:color w:val="000000"/>
        </w:rPr>
        <w:t>Cert</w:t>
      </w:r>
      <w:r w:rsidR="00F60B74" w:rsidRPr="000623E0">
        <w:rPr>
          <w:rFonts w:ascii="Arial" w:hAnsi="Arial" w:cs="Arial"/>
          <w:color w:val="000000"/>
        </w:rPr>
        <w:t>i</w:t>
      </w:r>
      <w:r w:rsidR="00A72D4F" w:rsidRPr="000623E0">
        <w:rPr>
          <w:rFonts w:ascii="Arial" w:hAnsi="Arial" w:cs="Arial"/>
          <w:color w:val="000000"/>
        </w:rPr>
        <w:t>ficate</w:t>
      </w:r>
      <w:r w:rsidR="00AD1962" w:rsidRPr="000623E0">
        <w:rPr>
          <w:rFonts w:ascii="Arial" w:hAnsi="Arial" w:cs="Arial"/>
          <w:color w:val="000000"/>
        </w:rPr>
        <w:t xml:space="preserve"> no:</w:t>
      </w:r>
      <w:r w:rsidR="00A72D4F" w:rsidRPr="000623E0">
        <w:rPr>
          <w:rFonts w:ascii="Arial" w:hAnsi="Arial" w:cs="Arial"/>
          <w:color w:val="000000"/>
        </w:rPr>
        <w:t xml:space="preserve"> 02969520-01-M3IU</w:t>
      </w:r>
      <w:r w:rsidR="00F173CD" w:rsidRPr="000623E0">
        <w:rPr>
          <w:rFonts w:ascii="Arial" w:hAnsi="Arial" w:cs="Arial"/>
          <w:color w:val="000000"/>
        </w:rPr>
        <w:t>)</w:t>
      </w:r>
    </w:p>
    <w:p w14:paraId="34911913" w14:textId="77777777" w:rsidR="003943DD" w:rsidRPr="000623E0" w:rsidRDefault="003943DD" w:rsidP="00F173CD">
      <w:pPr>
        <w:rPr>
          <w:rFonts w:ascii="Arial" w:hAnsi="Arial" w:cs="Arial"/>
          <w:color w:val="000000"/>
        </w:rPr>
      </w:pPr>
      <w:r w:rsidRPr="000623E0">
        <w:rPr>
          <w:rFonts w:ascii="Arial" w:hAnsi="Arial" w:cs="Arial"/>
          <w:b/>
          <w:color w:val="000000"/>
        </w:rPr>
        <w:t>PRINCE II</w:t>
      </w:r>
      <w:r w:rsidRPr="000623E0">
        <w:rPr>
          <w:rFonts w:ascii="Arial" w:hAnsi="Arial" w:cs="Arial"/>
          <w:color w:val="000000"/>
        </w:rPr>
        <w:t xml:space="preserve"> Project Management Practitioner </w:t>
      </w:r>
      <w:r w:rsidR="00AD1962" w:rsidRPr="000623E0">
        <w:rPr>
          <w:rFonts w:ascii="Arial" w:hAnsi="Arial" w:cs="Arial"/>
          <w:color w:val="000000"/>
        </w:rPr>
        <w:t>(</w:t>
      </w:r>
      <w:r w:rsidR="00A72D4F" w:rsidRPr="000623E0">
        <w:rPr>
          <w:rFonts w:ascii="Arial" w:hAnsi="Arial" w:cs="Arial"/>
          <w:color w:val="000000"/>
        </w:rPr>
        <w:t>Certificate</w:t>
      </w:r>
      <w:r w:rsidR="00AD1962" w:rsidRPr="000623E0">
        <w:rPr>
          <w:rFonts w:ascii="Arial" w:hAnsi="Arial" w:cs="Arial"/>
          <w:color w:val="000000"/>
        </w:rPr>
        <w:t xml:space="preserve"> no:</w:t>
      </w:r>
      <w:r w:rsidR="00A72D4F" w:rsidRPr="000623E0">
        <w:rPr>
          <w:rFonts w:ascii="Arial" w:hAnsi="Arial" w:cs="Arial"/>
          <w:color w:val="000000"/>
        </w:rPr>
        <w:t xml:space="preserve"> 02843465-01-F4KW</w:t>
      </w:r>
      <w:r w:rsidR="00F173CD" w:rsidRPr="000623E0">
        <w:rPr>
          <w:rFonts w:ascii="Arial" w:hAnsi="Arial" w:cs="Arial"/>
          <w:color w:val="000000"/>
        </w:rPr>
        <w:t>)</w:t>
      </w:r>
    </w:p>
    <w:p w14:paraId="279FED92" w14:textId="67859FD8" w:rsidR="00831119" w:rsidRPr="000623E0" w:rsidRDefault="00B44BA1" w:rsidP="00F173CD">
      <w:pPr>
        <w:rPr>
          <w:rFonts w:ascii="Arial" w:hAnsi="Arial" w:cs="Arial"/>
          <w:b/>
          <w:color w:val="000000"/>
        </w:rPr>
      </w:pPr>
      <w:hyperlink r:id="rId14" w:history="1">
        <w:r w:rsidR="00831119" w:rsidRPr="000623E0">
          <w:rPr>
            <w:rStyle w:val="Hyperlink"/>
            <w:rFonts w:ascii="Arial" w:hAnsi="Arial" w:cs="Arial"/>
            <w:b/>
          </w:rPr>
          <w:t>MindfulnessUK</w:t>
        </w:r>
      </w:hyperlink>
      <w:r w:rsidR="00831119" w:rsidRPr="000623E0">
        <w:rPr>
          <w:rFonts w:ascii="Arial" w:hAnsi="Arial" w:cs="Arial"/>
          <w:b/>
          <w:color w:val="000000"/>
        </w:rPr>
        <w:t xml:space="preserve"> Training Centre (Taunton)</w:t>
      </w:r>
    </w:p>
    <w:p w14:paraId="3D7BAFD7" w14:textId="77777777" w:rsidR="00AD177B" w:rsidRPr="000623E0" w:rsidRDefault="008360C1" w:rsidP="00F173CD">
      <w:pPr>
        <w:rPr>
          <w:rFonts w:ascii="Arial" w:hAnsi="Arial" w:cs="Arial"/>
          <w:color w:val="000000"/>
        </w:rPr>
      </w:pPr>
      <w:r w:rsidRPr="000623E0">
        <w:rPr>
          <w:rFonts w:ascii="Arial" w:hAnsi="Arial" w:cs="Arial"/>
          <w:color w:val="000000"/>
        </w:rPr>
        <w:t xml:space="preserve">Mindfulness </w:t>
      </w:r>
      <w:r w:rsidR="00A72D4F" w:rsidRPr="000623E0">
        <w:rPr>
          <w:rFonts w:ascii="Arial" w:hAnsi="Arial" w:cs="Arial"/>
          <w:color w:val="000000"/>
        </w:rPr>
        <w:t xml:space="preserve">Level 4 Certificate “Integrating Mindfulness and Compassion in Professional </w:t>
      </w:r>
      <w:r w:rsidR="00A72D4F" w:rsidRPr="000623E0">
        <w:rPr>
          <w:rFonts w:ascii="Arial" w:hAnsi="Arial" w:cs="Arial"/>
          <w:color w:val="000000"/>
        </w:rPr>
        <w:lastRenderedPageBreak/>
        <w:t>Practice”</w:t>
      </w:r>
      <w:r w:rsidR="00627D79" w:rsidRPr="000623E0">
        <w:rPr>
          <w:rFonts w:ascii="Arial" w:hAnsi="Arial" w:cs="Arial"/>
          <w:color w:val="000000"/>
        </w:rPr>
        <w:t xml:space="preserve"> </w:t>
      </w:r>
      <w:bookmarkEnd w:id="6"/>
      <w:bookmarkEnd w:id="7"/>
      <w:r w:rsidR="00FD7394" w:rsidRPr="000623E0">
        <w:rPr>
          <w:rFonts w:ascii="Arial" w:hAnsi="Arial" w:cs="Arial"/>
          <w:color w:val="000000"/>
        </w:rPr>
        <w:t xml:space="preserve">(Certificate no: </w:t>
      </w:r>
      <w:r w:rsidR="007C3FB0" w:rsidRPr="000623E0">
        <w:rPr>
          <w:rFonts w:ascii="Arial" w:hAnsi="Arial" w:cs="Arial"/>
          <w:color w:val="000000"/>
        </w:rPr>
        <w:t>573-TM4C-777-275990)</w:t>
      </w:r>
    </w:p>
    <w:p w14:paraId="4D159EF3" w14:textId="77777777" w:rsidR="00966168" w:rsidRPr="000623E0" w:rsidRDefault="00966168" w:rsidP="00F173CD">
      <w:pPr>
        <w:rPr>
          <w:rFonts w:ascii="Arial" w:hAnsi="Arial" w:cs="Arial"/>
          <w:lang w:val="en-GB"/>
        </w:rPr>
      </w:pPr>
      <w:r w:rsidRPr="000623E0">
        <w:rPr>
          <w:rFonts w:ascii="Arial" w:hAnsi="Arial" w:cs="Arial"/>
          <w:b/>
        </w:rPr>
        <w:t>Science of Mind College</w:t>
      </w:r>
      <w:r w:rsidRPr="000623E0">
        <w:rPr>
          <w:rFonts w:ascii="Arial" w:hAnsi="Arial" w:cs="Arial"/>
        </w:rPr>
        <w:t xml:space="preserve"> </w:t>
      </w:r>
      <w:r w:rsidRPr="000623E0">
        <w:rPr>
          <w:rFonts w:ascii="Arial" w:hAnsi="Arial" w:cs="Arial"/>
          <w:b/>
        </w:rPr>
        <w:t>(Bournemouth 2012)</w:t>
      </w:r>
      <w:r w:rsidR="004C6D08" w:rsidRPr="000623E0">
        <w:rPr>
          <w:rFonts w:ascii="Arial" w:hAnsi="Arial" w:cs="Arial"/>
          <w:b/>
          <w:lang w:val="en-GB"/>
        </w:rPr>
        <w:t xml:space="preserve"> </w:t>
      </w:r>
    </w:p>
    <w:p w14:paraId="517FB3EE" w14:textId="77777777" w:rsidR="00966168" w:rsidRPr="000623E0" w:rsidRDefault="00966168" w:rsidP="00F173CD">
      <w:pPr>
        <w:spacing w:after="100"/>
        <w:rPr>
          <w:rFonts w:ascii="Arial" w:hAnsi="Arial" w:cs="Arial"/>
        </w:rPr>
      </w:pPr>
      <w:r w:rsidRPr="000623E0">
        <w:rPr>
          <w:rFonts w:ascii="Arial" w:hAnsi="Arial" w:cs="Arial"/>
        </w:rPr>
        <w:t>Professional Trainer &amp; Presenter</w:t>
      </w:r>
    </w:p>
    <w:p w14:paraId="2B26A1A1" w14:textId="77777777" w:rsidR="00966168" w:rsidRPr="000623E0" w:rsidRDefault="00966168" w:rsidP="00F173CD">
      <w:pPr>
        <w:spacing w:after="100"/>
        <w:rPr>
          <w:rFonts w:ascii="Arial" w:hAnsi="Arial" w:cs="Arial"/>
        </w:rPr>
      </w:pPr>
      <w:r w:rsidRPr="000623E0">
        <w:rPr>
          <w:rFonts w:ascii="Arial" w:hAnsi="Arial" w:cs="Arial"/>
        </w:rPr>
        <w:t>Advanced Life Coaching &amp; Corporate Consulting</w:t>
      </w:r>
    </w:p>
    <w:p w14:paraId="0413741C" w14:textId="77777777" w:rsidR="00966168" w:rsidRPr="000623E0" w:rsidRDefault="00966168" w:rsidP="00F173CD">
      <w:pPr>
        <w:spacing w:after="100"/>
        <w:rPr>
          <w:rFonts w:ascii="Arial" w:hAnsi="Arial" w:cs="Arial"/>
        </w:rPr>
      </w:pPr>
      <w:r w:rsidRPr="000623E0">
        <w:rPr>
          <w:rFonts w:ascii="Arial" w:hAnsi="Arial" w:cs="Arial"/>
        </w:rPr>
        <w:t xml:space="preserve">Certified Trainer of </w:t>
      </w:r>
      <w:bookmarkStart w:id="10" w:name="OLE_LINK24"/>
      <w:bookmarkStart w:id="11" w:name="OLE_LINK25"/>
      <w:r w:rsidRPr="000623E0">
        <w:rPr>
          <w:rFonts w:ascii="Arial" w:hAnsi="Arial" w:cs="Arial"/>
        </w:rPr>
        <w:t>Neuro Linguistic Programming</w:t>
      </w:r>
      <w:r w:rsidR="00FE763A" w:rsidRPr="000623E0">
        <w:rPr>
          <w:rFonts w:ascii="Arial" w:hAnsi="Arial" w:cs="Arial"/>
        </w:rPr>
        <w:t xml:space="preserve"> (NLP)</w:t>
      </w:r>
    </w:p>
    <w:bookmarkEnd w:id="10"/>
    <w:bookmarkEnd w:id="11"/>
    <w:p w14:paraId="795A08BF" w14:textId="77777777" w:rsidR="00966168" w:rsidRPr="000623E0" w:rsidRDefault="00966168" w:rsidP="00F173CD">
      <w:pPr>
        <w:spacing w:after="100"/>
        <w:rPr>
          <w:rFonts w:ascii="Arial" w:hAnsi="Arial" w:cs="Arial"/>
        </w:rPr>
      </w:pPr>
      <w:r w:rsidRPr="000623E0">
        <w:rPr>
          <w:rFonts w:ascii="Arial" w:hAnsi="Arial" w:cs="Arial"/>
        </w:rPr>
        <w:t>Certified Practitioner of Neuro Linguistic Programming</w:t>
      </w:r>
      <w:r w:rsidR="00FE763A" w:rsidRPr="000623E0">
        <w:rPr>
          <w:rFonts w:ascii="Arial" w:hAnsi="Arial" w:cs="Arial"/>
        </w:rPr>
        <w:t xml:space="preserve"> (NLP)</w:t>
      </w:r>
    </w:p>
    <w:p w14:paraId="0E0E7888" w14:textId="77777777" w:rsidR="00966168" w:rsidRPr="000623E0" w:rsidRDefault="00AD177B" w:rsidP="00F173CD">
      <w:pPr>
        <w:spacing w:after="100"/>
        <w:rPr>
          <w:rFonts w:ascii="Arial" w:hAnsi="Arial" w:cs="Arial"/>
        </w:rPr>
      </w:pPr>
      <w:r w:rsidRPr="000623E0">
        <w:rPr>
          <w:rFonts w:ascii="Arial" w:hAnsi="Arial" w:cs="Arial"/>
        </w:rPr>
        <w:t xml:space="preserve">INLPTA </w:t>
      </w:r>
      <w:r w:rsidR="00966168" w:rsidRPr="000623E0">
        <w:rPr>
          <w:rFonts w:ascii="Arial" w:hAnsi="Arial" w:cs="Arial"/>
        </w:rPr>
        <w:t>Master Practitioner of Neuro Linguistic Programming</w:t>
      </w:r>
      <w:r w:rsidR="00FE763A" w:rsidRPr="000623E0">
        <w:rPr>
          <w:rFonts w:ascii="Arial" w:hAnsi="Arial" w:cs="Arial"/>
        </w:rPr>
        <w:t xml:space="preserve"> (NLP)</w:t>
      </w:r>
    </w:p>
    <w:p w14:paraId="5C32B7AC" w14:textId="77777777" w:rsidR="00966168" w:rsidRPr="000623E0" w:rsidRDefault="00966168" w:rsidP="00F173CD">
      <w:pPr>
        <w:spacing w:after="100"/>
        <w:rPr>
          <w:rFonts w:ascii="Arial" w:hAnsi="Arial" w:cs="Arial"/>
        </w:rPr>
      </w:pPr>
      <w:r w:rsidRPr="000623E0">
        <w:rPr>
          <w:rFonts w:ascii="Arial" w:hAnsi="Arial" w:cs="Arial"/>
        </w:rPr>
        <w:t>Certificate of Stress Management</w:t>
      </w:r>
    </w:p>
    <w:p w14:paraId="01ACED85" w14:textId="26079A38" w:rsidR="00760EEB" w:rsidRPr="000623E0" w:rsidRDefault="00FE763A" w:rsidP="00E9115A">
      <w:pPr>
        <w:spacing w:after="100"/>
        <w:rPr>
          <w:rFonts w:ascii="Arial" w:hAnsi="Arial" w:cs="Arial"/>
        </w:rPr>
        <w:sectPr w:rsidR="00760EEB" w:rsidRPr="000623E0" w:rsidSect="00760EEB">
          <w:type w:val="continuous"/>
          <w:pgSz w:w="11900" w:h="16840"/>
          <w:pgMar w:top="720" w:right="720" w:bottom="568" w:left="720" w:header="708" w:footer="262" w:gutter="0"/>
          <w:cols w:num="2" w:space="708"/>
          <w:docGrid w:linePitch="360"/>
        </w:sectPr>
      </w:pPr>
      <w:r w:rsidRPr="000623E0">
        <w:rPr>
          <w:rFonts w:ascii="Arial" w:hAnsi="Arial" w:cs="Arial"/>
        </w:rPr>
        <w:t xml:space="preserve">Certified </w:t>
      </w:r>
      <w:r w:rsidR="00966168" w:rsidRPr="000623E0">
        <w:rPr>
          <w:rFonts w:ascii="Arial" w:hAnsi="Arial" w:cs="Arial"/>
        </w:rPr>
        <w:t>Hypnotherapy Practitioner</w:t>
      </w:r>
      <w:bookmarkStart w:id="12" w:name="OLE_LINK48"/>
      <w:bookmarkStart w:id="13" w:name="OLE_LINK49"/>
      <w:bookmarkStart w:id="14" w:name="OLE_LINK113"/>
    </w:p>
    <w:p w14:paraId="117AB494" w14:textId="77777777" w:rsidR="00966168" w:rsidRPr="000623E0" w:rsidRDefault="00966168" w:rsidP="00F173CD">
      <w:pPr>
        <w:rPr>
          <w:rFonts w:ascii="Arial" w:hAnsi="Arial" w:cs="Arial"/>
          <w:b/>
        </w:rPr>
      </w:pPr>
      <w:r w:rsidRPr="000623E0">
        <w:rPr>
          <w:rFonts w:ascii="Arial" w:hAnsi="Arial" w:cs="Arial"/>
          <w:b/>
        </w:rPr>
        <w:lastRenderedPageBreak/>
        <w:t>Training</w:t>
      </w:r>
      <w:r w:rsidR="007F232F" w:rsidRPr="000623E0">
        <w:rPr>
          <w:rFonts w:ascii="Arial" w:hAnsi="Arial" w:cs="Arial"/>
          <w:b/>
        </w:rPr>
        <w:t xml:space="preserve"> &amp; Development</w:t>
      </w:r>
    </w:p>
    <w:p w14:paraId="2B6E4937" w14:textId="56405E8E" w:rsidR="007F7F2A" w:rsidRPr="000623E0" w:rsidRDefault="007F7F2A" w:rsidP="00F173CD">
      <w:pPr>
        <w:spacing w:after="100"/>
        <w:rPr>
          <w:rFonts w:ascii="Arial" w:hAnsi="Arial" w:cs="Arial"/>
        </w:rPr>
      </w:pPr>
      <w:r w:rsidRPr="000623E0">
        <w:rPr>
          <w:rFonts w:ascii="Arial" w:hAnsi="Arial" w:cs="Arial"/>
        </w:rPr>
        <w:t xml:space="preserve">Strengthening Families, Strengthening Communities Parenting Program </w:t>
      </w:r>
      <w:r w:rsidR="000179BA">
        <w:rPr>
          <w:rFonts w:ascii="Arial" w:hAnsi="Arial" w:cs="Arial"/>
        </w:rPr>
        <w:t xml:space="preserve">Trainer </w:t>
      </w:r>
      <w:r w:rsidRPr="000623E0">
        <w:rPr>
          <w:rFonts w:ascii="Arial" w:hAnsi="Arial" w:cs="Arial"/>
        </w:rPr>
        <w:t>(2005)</w:t>
      </w:r>
    </w:p>
    <w:p w14:paraId="40FB8657" w14:textId="77777777" w:rsidR="00966168" w:rsidRPr="000623E0" w:rsidRDefault="00966168" w:rsidP="00F173CD">
      <w:pPr>
        <w:spacing w:after="100"/>
        <w:rPr>
          <w:rFonts w:ascii="Arial" w:hAnsi="Arial" w:cs="Arial"/>
        </w:rPr>
      </w:pPr>
      <w:r w:rsidRPr="000623E0">
        <w:rPr>
          <w:rFonts w:ascii="Arial" w:hAnsi="Arial" w:cs="Arial"/>
        </w:rPr>
        <w:t>Child Protection Training (Gloucester 2012)</w:t>
      </w:r>
    </w:p>
    <w:p w14:paraId="0C5D9CC3" w14:textId="77777777" w:rsidR="00966168" w:rsidRPr="000623E0" w:rsidRDefault="00966168" w:rsidP="00F173CD">
      <w:pPr>
        <w:spacing w:after="100"/>
        <w:rPr>
          <w:rFonts w:ascii="Arial" w:hAnsi="Arial" w:cs="Arial"/>
        </w:rPr>
      </w:pPr>
      <w:bookmarkStart w:id="15" w:name="OLE_LINK114"/>
      <w:bookmarkStart w:id="16" w:name="OLE_LINK115"/>
      <w:r w:rsidRPr="000623E0">
        <w:rPr>
          <w:rFonts w:ascii="Arial" w:hAnsi="Arial" w:cs="Arial"/>
        </w:rPr>
        <w:t xml:space="preserve">Safeguarding Children </w:t>
      </w:r>
      <w:r w:rsidR="00807B33" w:rsidRPr="000623E0">
        <w:rPr>
          <w:rFonts w:ascii="Arial" w:hAnsi="Arial" w:cs="Arial"/>
        </w:rPr>
        <w:t xml:space="preserve">&amp; Child Protections </w:t>
      </w:r>
      <w:r w:rsidRPr="000623E0">
        <w:rPr>
          <w:rFonts w:ascii="Arial" w:hAnsi="Arial" w:cs="Arial"/>
        </w:rPr>
        <w:t xml:space="preserve">e-learning course </w:t>
      </w:r>
      <w:bookmarkStart w:id="17" w:name="OLE_LINK16"/>
      <w:bookmarkStart w:id="18" w:name="OLE_LINK17"/>
      <w:bookmarkEnd w:id="15"/>
      <w:bookmarkEnd w:id="16"/>
      <w:r w:rsidRPr="000623E0">
        <w:rPr>
          <w:rFonts w:ascii="Arial" w:hAnsi="Arial" w:cs="Arial"/>
        </w:rPr>
        <w:t>(</w:t>
      </w:r>
      <w:r w:rsidR="00807B33" w:rsidRPr="000623E0">
        <w:rPr>
          <w:rFonts w:ascii="Arial" w:hAnsi="Arial" w:cs="Arial"/>
        </w:rPr>
        <w:t>Gloucester</w:t>
      </w:r>
      <w:r w:rsidRPr="000623E0">
        <w:rPr>
          <w:rFonts w:ascii="Arial" w:hAnsi="Arial" w:cs="Arial"/>
        </w:rPr>
        <w:t>)</w:t>
      </w:r>
      <w:bookmarkEnd w:id="17"/>
      <w:bookmarkEnd w:id="18"/>
    </w:p>
    <w:p w14:paraId="7E53A08E" w14:textId="77777777" w:rsidR="00966168" w:rsidRPr="000623E0" w:rsidRDefault="00966168" w:rsidP="00F173CD">
      <w:pPr>
        <w:spacing w:after="100"/>
        <w:rPr>
          <w:rFonts w:ascii="Arial" w:hAnsi="Arial" w:cs="Arial"/>
        </w:rPr>
      </w:pPr>
      <w:r w:rsidRPr="000623E0">
        <w:rPr>
          <w:rFonts w:ascii="Arial" w:hAnsi="Arial" w:cs="Arial"/>
        </w:rPr>
        <w:t>Enhan</w:t>
      </w:r>
      <w:r w:rsidR="00807B33" w:rsidRPr="000623E0">
        <w:rPr>
          <w:rFonts w:ascii="Arial" w:hAnsi="Arial" w:cs="Arial"/>
        </w:rPr>
        <w:t>ced Criminal Records Disclosure &lt;</w:t>
      </w:r>
      <w:r w:rsidRPr="000623E0">
        <w:rPr>
          <w:rFonts w:ascii="Arial" w:hAnsi="Arial" w:cs="Arial"/>
        </w:rPr>
        <w:t>Disclosure Number: 001</w:t>
      </w:r>
      <w:r w:rsidR="000E7FE6" w:rsidRPr="000623E0">
        <w:rPr>
          <w:rFonts w:ascii="Arial" w:hAnsi="Arial" w:cs="Arial"/>
        </w:rPr>
        <w:t>465747530</w:t>
      </w:r>
      <w:r w:rsidR="00807B33" w:rsidRPr="000623E0">
        <w:rPr>
          <w:rFonts w:ascii="Arial" w:hAnsi="Arial" w:cs="Arial"/>
        </w:rPr>
        <w:t>&gt;</w:t>
      </w:r>
      <w:r w:rsidR="000E7FE6" w:rsidRPr="000623E0">
        <w:rPr>
          <w:rFonts w:ascii="Arial" w:hAnsi="Arial" w:cs="Arial"/>
        </w:rPr>
        <w:t xml:space="preserve"> (7 Nov 2014)</w:t>
      </w:r>
    </w:p>
    <w:p w14:paraId="69435EDF" w14:textId="77777777" w:rsidR="00966168" w:rsidRPr="000623E0" w:rsidRDefault="00966168" w:rsidP="00F173CD">
      <w:pPr>
        <w:spacing w:after="100"/>
        <w:rPr>
          <w:rFonts w:ascii="Arial" w:hAnsi="Arial" w:cs="Arial"/>
        </w:rPr>
      </w:pPr>
      <w:r w:rsidRPr="000623E0">
        <w:rPr>
          <w:rFonts w:ascii="Arial" w:hAnsi="Arial" w:cs="Arial"/>
        </w:rPr>
        <w:t xml:space="preserve">Drugs Awareness Training for </w:t>
      </w:r>
      <w:r w:rsidR="00FE763A" w:rsidRPr="000623E0">
        <w:rPr>
          <w:rFonts w:ascii="Arial" w:hAnsi="Arial" w:cs="Arial"/>
        </w:rPr>
        <w:t>Parenting</w:t>
      </w:r>
      <w:r w:rsidRPr="000623E0">
        <w:rPr>
          <w:rFonts w:ascii="Arial" w:hAnsi="Arial" w:cs="Arial"/>
        </w:rPr>
        <w:t xml:space="preserve"> Support Group (PROJECT 28)</w:t>
      </w:r>
      <w:r w:rsidR="00AD177B" w:rsidRPr="000623E0">
        <w:rPr>
          <w:rFonts w:ascii="Arial" w:hAnsi="Arial" w:cs="Arial"/>
        </w:rPr>
        <w:t xml:space="preserve"> (Nov 2009)</w:t>
      </w:r>
    </w:p>
    <w:p w14:paraId="01843AAB" w14:textId="015CFDEA" w:rsidR="008C1567" w:rsidRPr="000623E0" w:rsidRDefault="00966168" w:rsidP="00760EEB">
      <w:pPr>
        <w:widowControl w:val="0"/>
        <w:autoSpaceDE w:val="0"/>
        <w:autoSpaceDN w:val="0"/>
        <w:adjustRightInd w:val="0"/>
        <w:spacing w:after="100"/>
        <w:rPr>
          <w:rFonts w:ascii="Arial" w:hAnsi="Arial" w:cs="Arial"/>
        </w:rPr>
      </w:pPr>
      <w:r w:rsidRPr="000623E0">
        <w:rPr>
          <w:rFonts w:ascii="Arial" w:hAnsi="Arial" w:cs="Arial"/>
        </w:rPr>
        <w:t xml:space="preserve">Mentor Training – </w:t>
      </w:r>
      <w:r w:rsidR="009114AB">
        <w:rPr>
          <w:rFonts w:ascii="Arial" w:hAnsi="Arial" w:cs="Arial"/>
        </w:rPr>
        <w:t>Bath &amp; North</w:t>
      </w:r>
      <w:bookmarkStart w:id="19" w:name="_GoBack"/>
      <w:bookmarkEnd w:id="19"/>
      <w:r w:rsidR="009114AB">
        <w:rPr>
          <w:rFonts w:ascii="Arial" w:hAnsi="Arial" w:cs="Arial"/>
        </w:rPr>
        <w:t>-</w:t>
      </w:r>
      <w:r w:rsidR="00FE763A" w:rsidRPr="000623E0">
        <w:rPr>
          <w:rFonts w:ascii="Arial" w:hAnsi="Arial" w:cs="Arial"/>
        </w:rPr>
        <w:t>East Somerset Council (BFESG)</w:t>
      </w:r>
      <w:r w:rsidRPr="000623E0">
        <w:rPr>
          <w:rFonts w:ascii="Arial" w:hAnsi="Arial" w:cs="Arial"/>
        </w:rPr>
        <w:t xml:space="preserve"> </w:t>
      </w:r>
      <w:r w:rsidR="00AD177B" w:rsidRPr="000623E0">
        <w:rPr>
          <w:rFonts w:ascii="Arial" w:hAnsi="Arial" w:cs="Arial"/>
        </w:rPr>
        <w:t>(Aug 2009)</w:t>
      </w:r>
      <w:bookmarkEnd w:id="12"/>
      <w:bookmarkEnd w:id="13"/>
      <w:bookmarkEnd w:id="14"/>
    </w:p>
    <w:p w14:paraId="71B57FF3" w14:textId="77777777" w:rsidR="00B00018" w:rsidRPr="000623E0" w:rsidRDefault="00B00018" w:rsidP="00760EEB">
      <w:pPr>
        <w:widowControl w:val="0"/>
        <w:autoSpaceDE w:val="0"/>
        <w:autoSpaceDN w:val="0"/>
        <w:adjustRightInd w:val="0"/>
        <w:spacing w:after="100"/>
        <w:rPr>
          <w:rFonts w:ascii="Arial" w:hAnsi="Arial" w:cs="Arial"/>
        </w:rPr>
      </w:pPr>
    </w:p>
    <w:p w14:paraId="5E5BF37C" w14:textId="48CB55A3" w:rsidR="009D6C18" w:rsidRDefault="009D6C18" w:rsidP="00760EEB">
      <w:pPr>
        <w:widowControl w:val="0"/>
        <w:autoSpaceDE w:val="0"/>
        <w:autoSpaceDN w:val="0"/>
        <w:adjustRightInd w:val="0"/>
        <w:spacing w:after="100"/>
        <w:rPr>
          <w:rFonts w:ascii="Arial" w:hAnsi="Arial" w:cs="Arial"/>
          <w:b/>
        </w:rPr>
      </w:pPr>
      <w:r w:rsidRPr="000623E0">
        <w:rPr>
          <w:rFonts w:ascii="Arial" w:hAnsi="Arial" w:cs="Arial"/>
          <w:b/>
        </w:rPr>
        <w:t xml:space="preserve">Community Sector Experience </w:t>
      </w:r>
    </w:p>
    <w:p w14:paraId="3481F5AA" w14:textId="77777777" w:rsidR="00BD741F" w:rsidRDefault="00BD741F" w:rsidP="00760EEB">
      <w:pPr>
        <w:widowControl w:val="0"/>
        <w:autoSpaceDE w:val="0"/>
        <w:autoSpaceDN w:val="0"/>
        <w:adjustRightInd w:val="0"/>
        <w:spacing w:after="100"/>
        <w:rPr>
          <w:rFonts w:ascii="Arial" w:hAnsi="Arial" w:cs="Arial"/>
          <w:b/>
        </w:rPr>
      </w:pPr>
    </w:p>
    <w:p w14:paraId="5A3FF35F" w14:textId="2CD2A19C" w:rsidR="00B97450" w:rsidRPr="004C7A75" w:rsidRDefault="00BD741F" w:rsidP="00D21075">
      <w:pPr>
        <w:widowControl w:val="0"/>
        <w:autoSpaceDE w:val="0"/>
        <w:autoSpaceDN w:val="0"/>
        <w:adjustRightInd w:val="0"/>
        <w:spacing w:after="100"/>
        <w:rPr>
          <w:rFonts w:ascii="Arial" w:hAnsi="Arial" w:cs="Arial"/>
          <w:b/>
        </w:rPr>
        <w:sectPr w:rsidR="00B97450" w:rsidRPr="004C7A75" w:rsidSect="00F65B4A">
          <w:type w:val="continuous"/>
          <w:pgSz w:w="11900" w:h="16840"/>
          <w:pgMar w:top="720" w:right="720" w:bottom="568" w:left="720" w:header="708" w:footer="262" w:gutter="0"/>
          <w:cols w:space="708"/>
          <w:docGrid w:linePitch="360"/>
        </w:sectPr>
      </w:pPr>
      <w:r>
        <w:rPr>
          <w:rFonts w:ascii="Arial" w:hAnsi="Arial" w:cs="Arial"/>
          <w:b/>
        </w:rPr>
        <w:t>Project Managem</w:t>
      </w:r>
      <w:r w:rsidR="000E5729">
        <w:rPr>
          <w:rFonts w:ascii="Arial" w:hAnsi="Arial" w:cs="Arial"/>
          <w:b/>
        </w:rPr>
        <w:t>ent &amp; Business Start-up Services</w:t>
      </w:r>
      <w:r w:rsidR="00D21075">
        <w:rPr>
          <w:rFonts w:ascii="Arial" w:hAnsi="Arial" w:cs="Arial"/>
          <w:b/>
        </w:rPr>
        <w:t>:</w:t>
      </w:r>
      <w:r>
        <w:rPr>
          <w:rFonts w:ascii="Arial" w:hAnsi="Arial" w:cs="Arial"/>
          <w:b/>
        </w:rPr>
        <w:t xml:space="preserve"> </w:t>
      </w:r>
      <w:r w:rsidR="004C7A75">
        <w:rPr>
          <w:rFonts w:ascii="Arial" w:hAnsi="Arial" w:cs="Arial"/>
          <w:b/>
        </w:rPr>
        <w:t>Jan 2018 to date</w:t>
      </w:r>
    </w:p>
    <w:p w14:paraId="4C4D4443" w14:textId="789DD6A2" w:rsidR="00D21075" w:rsidRPr="000E5729" w:rsidRDefault="00D21075" w:rsidP="000E5729">
      <w:pPr>
        <w:widowControl w:val="0"/>
        <w:autoSpaceDE w:val="0"/>
        <w:autoSpaceDN w:val="0"/>
        <w:adjustRightInd w:val="0"/>
        <w:spacing w:after="100"/>
        <w:rPr>
          <w:rFonts w:ascii="Arial" w:hAnsi="Arial" w:cs="Arial"/>
        </w:rPr>
      </w:pPr>
      <w:r w:rsidRPr="000E5729">
        <w:rPr>
          <w:rFonts w:ascii="Arial" w:hAnsi="Arial" w:cs="Arial"/>
          <w:b/>
          <w:bCs/>
        </w:rPr>
        <w:lastRenderedPageBreak/>
        <w:t>Business advice for Startups - FREE</w:t>
      </w:r>
    </w:p>
    <w:p w14:paraId="585F1C8A" w14:textId="77777777" w:rsidR="00B97450" w:rsidRPr="000E5729" w:rsidRDefault="00B97450" w:rsidP="00760EEB">
      <w:pPr>
        <w:widowControl w:val="0"/>
        <w:autoSpaceDE w:val="0"/>
        <w:autoSpaceDN w:val="0"/>
        <w:adjustRightInd w:val="0"/>
        <w:spacing w:after="100"/>
        <w:rPr>
          <w:rFonts w:ascii="Arial" w:hAnsi="Arial" w:cs="Arial"/>
        </w:rPr>
        <w:sectPr w:rsidR="00B97450" w:rsidRPr="000E5729" w:rsidSect="000E5729">
          <w:type w:val="continuous"/>
          <w:pgSz w:w="11900" w:h="16840"/>
          <w:pgMar w:top="720" w:right="720" w:bottom="568" w:left="720" w:header="708" w:footer="262" w:gutter="0"/>
          <w:cols w:space="708"/>
          <w:docGrid w:linePitch="360"/>
        </w:sectPr>
      </w:pPr>
    </w:p>
    <w:p w14:paraId="2580FB68" w14:textId="77777777" w:rsidR="000E5729" w:rsidRPr="000E5729" w:rsidRDefault="000E5729" w:rsidP="000E5729">
      <w:pPr>
        <w:pStyle w:val="ListParagraph"/>
        <w:numPr>
          <w:ilvl w:val="0"/>
          <w:numId w:val="16"/>
        </w:numPr>
        <w:autoSpaceDE w:val="0"/>
        <w:autoSpaceDN w:val="0"/>
        <w:adjustRightInd w:val="0"/>
        <w:spacing w:after="0"/>
        <w:rPr>
          <w:rFonts w:ascii="Arial" w:hAnsi="Arial" w:cs="Arial"/>
          <w:color w:val="353535"/>
          <w:lang w:eastAsia="en-GB"/>
        </w:rPr>
      </w:pPr>
      <w:r w:rsidRPr="000E5729">
        <w:rPr>
          <w:rFonts w:ascii="Arial" w:hAnsi="Arial" w:cs="Arial"/>
          <w:color w:val="353535"/>
          <w:lang w:eastAsia="en-GB"/>
        </w:rPr>
        <w:lastRenderedPageBreak/>
        <w:t xml:space="preserve">Ideas &amp; Information on self-employment </w:t>
      </w:r>
    </w:p>
    <w:p w14:paraId="6039799B" w14:textId="77777777" w:rsidR="000E5729" w:rsidRPr="000E5729" w:rsidRDefault="000E5729" w:rsidP="000E5729">
      <w:pPr>
        <w:pStyle w:val="ListParagraph"/>
        <w:numPr>
          <w:ilvl w:val="0"/>
          <w:numId w:val="16"/>
        </w:numPr>
        <w:autoSpaceDE w:val="0"/>
        <w:autoSpaceDN w:val="0"/>
        <w:adjustRightInd w:val="0"/>
        <w:spacing w:after="0"/>
        <w:rPr>
          <w:rFonts w:ascii="Arial" w:hAnsi="Arial" w:cs="Arial"/>
          <w:color w:val="353535"/>
          <w:lang w:eastAsia="en-GB"/>
        </w:rPr>
      </w:pPr>
      <w:r w:rsidRPr="000E5729">
        <w:rPr>
          <w:rFonts w:ascii="Arial" w:hAnsi="Arial" w:cs="Arial"/>
          <w:color w:val="353535"/>
          <w:lang w:eastAsia="en-GB"/>
        </w:rPr>
        <w:t>What it takes to run a successful business (time management, issues &amp; weaknesses)</w:t>
      </w:r>
    </w:p>
    <w:p w14:paraId="17FB0B53" w14:textId="77777777" w:rsidR="000E5729" w:rsidRPr="000E5729" w:rsidRDefault="000E5729" w:rsidP="000E5729">
      <w:pPr>
        <w:pStyle w:val="ListParagraph"/>
        <w:numPr>
          <w:ilvl w:val="0"/>
          <w:numId w:val="16"/>
        </w:numPr>
        <w:autoSpaceDE w:val="0"/>
        <w:autoSpaceDN w:val="0"/>
        <w:adjustRightInd w:val="0"/>
        <w:spacing w:after="0"/>
        <w:rPr>
          <w:rFonts w:ascii="Arial" w:hAnsi="Arial" w:cs="Arial"/>
          <w:color w:val="353535"/>
          <w:lang w:eastAsia="en-GB"/>
        </w:rPr>
      </w:pPr>
      <w:r w:rsidRPr="000E5729">
        <w:rPr>
          <w:rFonts w:ascii="Arial" w:hAnsi="Arial" w:cs="Arial"/>
          <w:color w:val="353535"/>
          <w:lang w:eastAsia="en-GB"/>
        </w:rPr>
        <w:t>Support services provided (A-Z Help, Support and Workshops</w:t>
      </w:r>
    </w:p>
    <w:p w14:paraId="14EE24BB" w14:textId="77777777" w:rsidR="000E5729" w:rsidRPr="000E5729" w:rsidRDefault="000E5729" w:rsidP="000E5729">
      <w:pPr>
        <w:pStyle w:val="ListParagraph"/>
        <w:numPr>
          <w:ilvl w:val="0"/>
          <w:numId w:val="16"/>
        </w:numPr>
        <w:autoSpaceDE w:val="0"/>
        <w:autoSpaceDN w:val="0"/>
        <w:adjustRightInd w:val="0"/>
        <w:spacing w:after="0"/>
        <w:rPr>
          <w:rFonts w:ascii="Arial" w:hAnsi="Arial" w:cs="Arial"/>
          <w:color w:val="353535"/>
          <w:lang w:eastAsia="en-GB"/>
        </w:rPr>
      </w:pPr>
      <w:r w:rsidRPr="000E5729">
        <w:rPr>
          <w:rFonts w:ascii="Arial" w:hAnsi="Arial" w:cs="Arial"/>
          <w:color w:val="353535"/>
          <w:lang w:eastAsia="en-GB"/>
        </w:rPr>
        <w:t>Next steps (Education, training or equipment required to start)</w:t>
      </w:r>
    </w:p>
    <w:p w14:paraId="0F03C88B" w14:textId="77777777" w:rsidR="000E5729" w:rsidRDefault="000E5729" w:rsidP="000E5729">
      <w:pPr>
        <w:autoSpaceDE w:val="0"/>
        <w:autoSpaceDN w:val="0"/>
        <w:adjustRightInd w:val="0"/>
        <w:spacing w:after="0"/>
        <w:rPr>
          <w:rFonts w:ascii="AppleSystemUIFont" w:hAnsi="AppleSystemUIFont" w:cs="AppleSystemUIFont"/>
          <w:color w:val="353535"/>
          <w:lang w:eastAsia="en-GB"/>
        </w:rPr>
      </w:pPr>
    </w:p>
    <w:p w14:paraId="0E769582" w14:textId="0A42D2A9" w:rsidR="000E5729" w:rsidRPr="000E5729" w:rsidRDefault="000E5729" w:rsidP="000E5729">
      <w:pPr>
        <w:autoSpaceDE w:val="0"/>
        <w:autoSpaceDN w:val="0"/>
        <w:adjustRightInd w:val="0"/>
        <w:spacing w:after="0"/>
        <w:rPr>
          <w:rFonts w:ascii="Arial" w:hAnsi="Arial" w:cs="Arial"/>
          <w:b/>
          <w:color w:val="353535"/>
          <w:lang w:eastAsia="en-GB"/>
        </w:rPr>
      </w:pPr>
      <w:r w:rsidRPr="000E5729">
        <w:rPr>
          <w:rFonts w:ascii="Arial" w:hAnsi="Arial" w:cs="Arial"/>
          <w:b/>
          <w:color w:val="353535"/>
          <w:lang w:eastAsia="en-GB"/>
        </w:rPr>
        <w:t>Starting a business (an Overview)</w:t>
      </w:r>
      <w:r>
        <w:rPr>
          <w:rFonts w:ascii="Arial" w:hAnsi="Arial" w:cs="Arial"/>
          <w:b/>
          <w:color w:val="353535"/>
          <w:lang w:eastAsia="en-GB"/>
        </w:rPr>
        <w:t>:</w:t>
      </w:r>
    </w:p>
    <w:p w14:paraId="765262CE" w14:textId="1FB46FF0" w:rsidR="000E5729" w:rsidRPr="000E5729" w:rsidRDefault="000E5729" w:rsidP="000E5729">
      <w:pPr>
        <w:pStyle w:val="ListParagraph"/>
        <w:numPr>
          <w:ilvl w:val="0"/>
          <w:numId w:val="17"/>
        </w:numPr>
        <w:autoSpaceDE w:val="0"/>
        <w:autoSpaceDN w:val="0"/>
        <w:adjustRightInd w:val="0"/>
        <w:spacing w:after="0"/>
        <w:rPr>
          <w:rFonts w:ascii="Arial" w:hAnsi="Arial" w:cs="Arial"/>
          <w:color w:val="353535"/>
          <w:lang w:eastAsia="en-GB"/>
        </w:rPr>
      </w:pPr>
      <w:r w:rsidRPr="000E5729">
        <w:rPr>
          <w:rFonts w:ascii="Arial" w:hAnsi="Arial" w:cs="Arial"/>
          <w:color w:val="353535"/>
          <w:lang w:eastAsia="en-GB"/>
        </w:rPr>
        <w:t>Objectives, Mission &amp; Success</w:t>
      </w:r>
    </w:p>
    <w:p w14:paraId="51A57D15" w14:textId="683707C7" w:rsidR="000E5729" w:rsidRPr="000E5729" w:rsidRDefault="000E5729" w:rsidP="000E5729">
      <w:pPr>
        <w:pStyle w:val="ListParagraph"/>
        <w:numPr>
          <w:ilvl w:val="0"/>
          <w:numId w:val="17"/>
        </w:numPr>
        <w:autoSpaceDE w:val="0"/>
        <w:autoSpaceDN w:val="0"/>
        <w:adjustRightInd w:val="0"/>
        <w:spacing w:after="0"/>
        <w:rPr>
          <w:rFonts w:ascii="Arial" w:hAnsi="Arial" w:cs="Arial"/>
          <w:color w:val="353535"/>
          <w:lang w:eastAsia="en-GB"/>
        </w:rPr>
      </w:pPr>
      <w:r w:rsidRPr="000E5729">
        <w:rPr>
          <w:rFonts w:ascii="Arial" w:hAnsi="Arial" w:cs="Arial"/>
          <w:color w:val="353535"/>
          <w:lang w:eastAsia="en-GB"/>
        </w:rPr>
        <w:t>Company summary, Ownership, Startup table &amp; Startup summary</w:t>
      </w:r>
    </w:p>
    <w:p w14:paraId="54BC7F65" w14:textId="223242F9" w:rsidR="000E5729" w:rsidRPr="000E5729" w:rsidRDefault="000E5729" w:rsidP="000E5729">
      <w:pPr>
        <w:pStyle w:val="ListParagraph"/>
        <w:numPr>
          <w:ilvl w:val="0"/>
          <w:numId w:val="17"/>
        </w:numPr>
        <w:autoSpaceDE w:val="0"/>
        <w:autoSpaceDN w:val="0"/>
        <w:adjustRightInd w:val="0"/>
        <w:spacing w:after="0"/>
        <w:rPr>
          <w:rFonts w:ascii="Arial" w:hAnsi="Arial" w:cs="Arial"/>
          <w:color w:val="353535"/>
          <w:lang w:eastAsia="en-GB"/>
        </w:rPr>
      </w:pPr>
      <w:r w:rsidRPr="000E5729">
        <w:rPr>
          <w:rFonts w:ascii="Arial" w:hAnsi="Arial" w:cs="Arial"/>
          <w:color w:val="353535"/>
          <w:lang w:eastAsia="en-GB"/>
        </w:rPr>
        <w:t>Services &amp; Products</w:t>
      </w:r>
    </w:p>
    <w:p w14:paraId="5E702DB1" w14:textId="7D401096" w:rsidR="000E5729" w:rsidRPr="000E5729" w:rsidRDefault="000E5729" w:rsidP="000E5729">
      <w:pPr>
        <w:pStyle w:val="ListParagraph"/>
        <w:numPr>
          <w:ilvl w:val="0"/>
          <w:numId w:val="17"/>
        </w:numPr>
        <w:autoSpaceDE w:val="0"/>
        <w:autoSpaceDN w:val="0"/>
        <w:adjustRightInd w:val="0"/>
        <w:spacing w:after="0"/>
        <w:rPr>
          <w:rFonts w:ascii="Arial" w:hAnsi="Arial" w:cs="Arial"/>
          <w:color w:val="353535"/>
          <w:lang w:eastAsia="en-GB"/>
        </w:rPr>
      </w:pPr>
      <w:r w:rsidRPr="000E5729">
        <w:rPr>
          <w:rFonts w:ascii="Arial" w:hAnsi="Arial" w:cs="Arial"/>
          <w:color w:val="353535"/>
          <w:lang w:eastAsia="en-GB"/>
        </w:rPr>
        <w:t>Marketing, Analysis, Summary &amp; Segmentation strategy</w:t>
      </w:r>
    </w:p>
    <w:p w14:paraId="1095BDA4" w14:textId="1DC94B4C" w:rsidR="000E5729" w:rsidRPr="000E5729" w:rsidRDefault="000E5729" w:rsidP="000E5729">
      <w:pPr>
        <w:pStyle w:val="ListParagraph"/>
        <w:numPr>
          <w:ilvl w:val="0"/>
          <w:numId w:val="17"/>
        </w:numPr>
        <w:autoSpaceDE w:val="0"/>
        <w:autoSpaceDN w:val="0"/>
        <w:adjustRightInd w:val="0"/>
        <w:spacing w:after="0"/>
        <w:rPr>
          <w:rFonts w:ascii="Arial" w:hAnsi="Arial" w:cs="Arial"/>
          <w:color w:val="353535"/>
          <w:lang w:eastAsia="en-GB"/>
        </w:rPr>
      </w:pPr>
      <w:r w:rsidRPr="000E5729">
        <w:rPr>
          <w:rFonts w:ascii="Arial" w:hAnsi="Arial" w:cs="Arial"/>
          <w:color w:val="353535"/>
          <w:lang w:eastAsia="en-GB"/>
        </w:rPr>
        <w:t>The Business you’re in… Competition</w:t>
      </w:r>
    </w:p>
    <w:p w14:paraId="5B98E3FD" w14:textId="4E5A5F60" w:rsidR="000E5729" w:rsidRPr="000E5729" w:rsidRDefault="000E5729" w:rsidP="000E5729">
      <w:pPr>
        <w:pStyle w:val="ListParagraph"/>
        <w:numPr>
          <w:ilvl w:val="0"/>
          <w:numId w:val="17"/>
        </w:numPr>
        <w:autoSpaceDE w:val="0"/>
        <w:autoSpaceDN w:val="0"/>
        <w:adjustRightInd w:val="0"/>
        <w:spacing w:after="0"/>
        <w:rPr>
          <w:rFonts w:ascii="Arial" w:hAnsi="Arial" w:cs="Arial"/>
          <w:color w:val="353535"/>
          <w:lang w:eastAsia="en-GB"/>
        </w:rPr>
      </w:pPr>
      <w:r w:rsidRPr="000E5729">
        <w:rPr>
          <w:rFonts w:ascii="Arial" w:hAnsi="Arial" w:cs="Arial"/>
          <w:color w:val="353535"/>
          <w:lang w:eastAsia="en-GB"/>
        </w:rPr>
        <w:t>Sales forecast</w:t>
      </w:r>
    </w:p>
    <w:p w14:paraId="136F4F95" w14:textId="7C09CBA0" w:rsidR="000E5729" w:rsidRPr="000E5729" w:rsidRDefault="000E5729" w:rsidP="000E5729">
      <w:pPr>
        <w:pStyle w:val="ListParagraph"/>
        <w:numPr>
          <w:ilvl w:val="0"/>
          <w:numId w:val="17"/>
        </w:numPr>
        <w:autoSpaceDE w:val="0"/>
        <w:autoSpaceDN w:val="0"/>
        <w:adjustRightInd w:val="0"/>
        <w:spacing w:after="0"/>
        <w:rPr>
          <w:rFonts w:ascii="Arial" w:hAnsi="Arial" w:cs="Arial"/>
          <w:color w:val="353535"/>
          <w:lang w:eastAsia="en-GB"/>
        </w:rPr>
      </w:pPr>
      <w:r w:rsidRPr="000E5729">
        <w:rPr>
          <w:rFonts w:ascii="Arial" w:hAnsi="Arial" w:cs="Arial"/>
          <w:color w:val="353535"/>
          <w:lang w:eastAsia="en-GB"/>
        </w:rPr>
        <w:t>Marketing plan (includes SWOT analysis)</w:t>
      </w:r>
    </w:p>
    <w:p w14:paraId="304CC578" w14:textId="1ED5AC98" w:rsidR="000E5729" w:rsidRPr="000E5729" w:rsidRDefault="000E5729" w:rsidP="000E5729">
      <w:pPr>
        <w:pStyle w:val="ListParagraph"/>
        <w:numPr>
          <w:ilvl w:val="0"/>
          <w:numId w:val="17"/>
        </w:numPr>
        <w:autoSpaceDE w:val="0"/>
        <w:autoSpaceDN w:val="0"/>
        <w:adjustRightInd w:val="0"/>
        <w:spacing w:after="0"/>
        <w:rPr>
          <w:rFonts w:ascii="Arial" w:hAnsi="Arial" w:cs="Arial"/>
          <w:color w:val="353535"/>
          <w:lang w:eastAsia="en-GB"/>
        </w:rPr>
      </w:pPr>
      <w:r w:rsidRPr="000E5729">
        <w:rPr>
          <w:rFonts w:ascii="Arial" w:hAnsi="Arial" w:cs="Arial"/>
          <w:color w:val="353535"/>
          <w:lang w:eastAsia="en-GB"/>
        </w:rPr>
        <w:t>Website plan</w:t>
      </w:r>
    </w:p>
    <w:p w14:paraId="0C406B3B" w14:textId="064AF340" w:rsidR="000E5729" w:rsidRPr="000E5729" w:rsidRDefault="000E5729" w:rsidP="000E5729">
      <w:pPr>
        <w:pStyle w:val="ListParagraph"/>
        <w:numPr>
          <w:ilvl w:val="0"/>
          <w:numId w:val="17"/>
        </w:numPr>
        <w:autoSpaceDE w:val="0"/>
        <w:autoSpaceDN w:val="0"/>
        <w:adjustRightInd w:val="0"/>
        <w:spacing w:after="0"/>
        <w:rPr>
          <w:rFonts w:ascii="Arial" w:hAnsi="Arial" w:cs="Arial"/>
          <w:color w:val="353535"/>
          <w:lang w:eastAsia="en-GB"/>
        </w:rPr>
      </w:pPr>
      <w:r w:rsidRPr="000E5729">
        <w:rPr>
          <w:rFonts w:ascii="Arial" w:hAnsi="Arial" w:cs="Arial"/>
          <w:color w:val="353535"/>
          <w:lang w:eastAsia="en-GB"/>
        </w:rPr>
        <w:t>Your management team</w:t>
      </w:r>
    </w:p>
    <w:p w14:paraId="1E5E79B9" w14:textId="0462A24A" w:rsidR="000E5729" w:rsidRPr="000E5729" w:rsidRDefault="000E5729" w:rsidP="000E5729">
      <w:pPr>
        <w:pStyle w:val="ListParagraph"/>
        <w:numPr>
          <w:ilvl w:val="0"/>
          <w:numId w:val="17"/>
        </w:numPr>
        <w:autoSpaceDE w:val="0"/>
        <w:autoSpaceDN w:val="0"/>
        <w:adjustRightInd w:val="0"/>
        <w:spacing w:after="0"/>
        <w:rPr>
          <w:rFonts w:ascii="Arial" w:hAnsi="Arial" w:cs="Arial"/>
          <w:color w:val="353535"/>
          <w:lang w:eastAsia="en-GB"/>
        </w:rPr>
      </w:pPr>
      <w:r w:rsidRPr="000E5729">
        <w:rPr>
          <w:rFonts w:ascii="Arial" w:hAnsi="Arial" w:cs="Arial"/>
          <w:color w:val="353535"/>
          <w:lang w:eastAsia="en-GB"/>
        </w:rPr>
        <w:t>Bottom line: Funding, Profit &amp; Loss &amp; Break-even analysis</w:t>
      </w:r>
    </w:p>
    <w:p w14:paraId="29706608" w14:textId="56F8A1A9" w:rsidR="000E5729" w:rsidRPr="000E5729" w:rsidRDefault="000E5729" w:rsidP="000E5729">
      <w:pPr>
        <w:pStyle w:val="ListParagraph"/>
        <w:numPr>
          <w:ilvl w:val="0"/>
          <w:numId w:val="17"/>
        </w:numPr>
        <w:autoSpaceDE w:val="0"/>
        <w:autoSpaceDN w:val="0"/>
        <w:adjustRightInd w:val="0"/>
        <w:spacing w:after="0"/>
        <w:rPr>
          <w:rFonts w:ascii="Arial" w:hAnsi="Arial" w:cs="Arial"/>
          <w:color w:val="353535"/>
          <w:lang w:eastAsia="en-GB"/>
        </w:rPr>
      </w:pPr>
      <w:r w:rsidRPr="000E5729">
        <w:rPr>
          <w:rFonts w:ascii="Arial" w:hAnsi="Arial" w:cs="Arial"/>
          <w:color w:val="353535"/>
          <w:lang w:eastAsia="en-GB"/>
        </w:rPr>
        <w:t>Cashflow</w:t>
      </w:r>
    </w:p>
    <w:p w14:paraId="580700BE" w14:textId="1B5EB3C1" w:rsidR="000E5729" w:rsidRPr="000E5729" w:rsidRDefault="000E5729" w:rsidP="000E5729">
      <w:pPr>
        <w:pStyle w:val="ListParagraph"/>
        <w:numPr>
          <w:ilvl w:val="0"/>
          <w:numId w:val="17"/>
        </w:numPr>
        <w:autoSpaceDE w:val="0"/>
        <w:autoSpaceDN w:val="0"/>
        <w:adjustRightInd w:val="0"/>
        <w:spacing w:after="0"/>
        <w:rPr>
          <w:rFonts w:ascii="Arial" w:hAnsi="Arial" w:cs="Arial"/>
          <w:color w:val="353535"/>
          <w:lang w:eastAsia="en-GB"/>
        </w:rPr>
      </w:pPr>
      <w:r w:rsidRPr="000E5729">
        <w:rPr>
          <w:rFonts w:ascii="Arial" w:hAnsi="Arial" w:cs="Arial"/>
          <w:color w:val="353535"/>
          <w:lang w:eastAsia="en-GB"/>
        </w:rPr>
        <w:t>Executive summary &amp; exit plan</w:t>
      </w:r>
    </w:p>
    <w:p w14:paraId="1F312F3A" w14:textId="77777777" w:rsidR="000E5729" w:rsidRDefault="000E5729" w:rsidP="000E5729">
      <w:pPr>
        <w:autoSpaceDE w:val="0"/>
        <w:autoSpaceDN w:val="0"/>
        <w:adjustRightInd w:val="0"/>
        <w:spacing w:after="0"/>
        <w:rPr>
          <w:rFonts w:ascii="AppleSystemUIFont" w:hAnsi="AppleSystemUIFont" w:cs="AppleSystemUIFont"/>
          <w:color w:val="353535"/>
          <w:lang w:eastAsia="en-GB"/>
        </w:rPr>
      </w:pPr>
    </w:p>
    <w:p w14:paraId="64098459" w14:textId="1512B8A8" w:rsidR="000E5729" w:rsidRPr="004C7A75" w:rsidRDefault="000E5729" w:rsidP="000E5729">
      <w:pPr>
        <w:autoSpaceDE w:val="0"/>
        <w:autoSpaceDN w:val="0"/>
        <w:adjustRightInd w:val="0"/>
        <w:spacing w:after="0"/>
        <w:rPr>
          <w:rFonts w:ascii="Arial" w:hAnsi="Arial" w:cs="Arial"/>
          <w:b/>
          <w:color w:val="353535"/>
          <w:lang w:eastAsia="en-GB"/>
        </w:rPr>
      </w:pPr>
      <w:r w:rsidRPr="004C7A75">
        <w:rPr>
          <w:rFonts w:ascii="Arial" w:hAnsi="Arial" w:cs="Arial"/>
          <w:b/>
          <w:color w:val="353535"/>
          <w:lang w:eastAsia="en-GB"/>
        </w:rPr>
        <w:t>Using technology (an Overview):</w:t>
      </w:r>
    </w:p>
    <w:p w14:paraId="5C273939" w14:textId="4DDFA76C" w:rsidR="000E5729" w:rsidRPr="004C7A75" w:rsidRDefault="000E5729" w:rsidP="000E5729">
      <w:pPr>
        <w:pStyle w:val="ListParagraph"/>
        <w:numPr>
          <w:ilvl w:val="0"/>
          <w:numId w:val="18"/>
        </w:numPr>
        <w:autoSpaceDE w:val="0"/>
        <w:autoSpaceDN w:val="0"/>
        <w:adjustRightInd w:val="0"/>
        <w:spacing w:after="0"/>
        <w:rPr>
          <w:rFonts w:ascii="Arial" w:hAnsi="Arial" w:cs="Arial"/>
          <w:color w:val="353535"/>
          <w:lang w:eastAsia="en-GB"/>
        </w:rPr>
      </w:pPr>
      <w:r w:rsidRPr="004C7A75">
        <w:rPr>
          <w:rFonts w:ascii="Arial" w:hAnsi="Arial" w:cs="Arial"/>
          <w:color w:val="353535"/>
          <w:lang w:eastAsia="en-GB"/>
        </w:rPr>
        <w:t>for producing your business plan</w:t>
      </w:r>
    </w:p>
    <w:p w14:paraId="67CB3950" w14:textId="7CD966D8" w:rsidR="000E5729" w:rsidRPr="004C7A75" w:rsidRDefault="000E5729" w:rsidP="000E5729">
      <w:pPr>
        <w:pStyle w:val="ListParagraph"/>
        <w:numPr>
          <w:ilvl w:val="0"/>
          <w:numId w:val="18"/>
        </w:numPr>
        <w:autoSpaceDE w:val="0"/>
        <w:autoSpaceDN w:val="0"/>
        <w:adjustRightInd w:val="0"/>
        <w:spacing w:after="0"/>
        <w:rPr>
          <w:rFonts w:ascii="Arial" w:hAnsi="Arial" w:cs="Arial"/>
          <w:color w:val="353535"/>
          <w:lang w:eastAsia="en-GB"/>
        </w:rPr>
      </w:pPr>
      <w:r w:rsidRPr="004C7A75">
        <w:rPr>
          <w:rFonts w:ascii="Arial" w:hAnsi="Arial" w:cs="Arial"/>
          <w:color w:val="353535"/>
          <w:lang w:eastAsia="en-GB"/>
        </w:rPr>
        <w:t>to get started in business</w:t>
      </w:r>
    </w:p>
    <w:p w14:paraId="7A62AAB2" w14:textId="2751AEE4" w:rsidR="000E5729" w:rsidRPr="004C7A75" w:rsidRDefault="000E5729" w:rsidP="000E5729">
      <w:pPr>
        <w:pStyle w:val="ListParagraph"/>
        <w:numPr>
          <w:ilvl w:val="0"/>
          <w:numId w:val="18"/>
        </w:numPr>
        <w:autoSpaceDE w:val="0"/>
        <w:autoSpaceDN w:val="0"/>
        <w:adjustRightInd w:val="0"/>
        <w:spacing w:after="0"/>
        <w:rPr>
          <w:rFonts w:ascii="Arial" w:hAnsi="Arial" w:cs="Arial"/>
          <w:color w:val="353535"/>
          <w:lang w:eastAsia="en-GB"/>
        </w:rPr>
      </w:pPr>
      <w:r w:rsidRPr="004C7A75">
        <w:rPr>
          <w:rFonts w:ascii="Arial" w:hAnsi="Arial" w:cs="Arial"/>
          <w:color w:val="353535"/>
          <w:lang w:eastAsia="en-GB"/>
        </w:rPr>
        <w:t>for team engagement</w:t>
      </w:r>
    </w:p>
    <w:p w14:paraId="363B5970" w14:textId="657E68FC" w:rsidR="000E5729" w:rsidRPr="004C7A75" w:rsidRDefault="000E5729" w:rsidP="000E5729">
      <w:pPr>
        <w:pStyle w:val="ListParagraph"/>
        <w:numPr>
          <w:ilvl w:val="0"/>
          <w:numId w:val="18"/>
        </w:numPr>
        <w:autoSpaceDE w:val="0"/>
        <w:autoSpaceDN w:val="0"/>
        <w:adjustRightInd w:val="0"/>
        <w:spacing w:after="0"/>
        <w:rPr>
          <w:rFonts w:ascii="Arial" w:hAnsi="Arial" w:cs="Arial"/>
          <w:color w:val="353535"/>
          <w:lang w:eastAsia="en-GB"/>
        </w:rPr>
      </w:pPr>
      <w:r w:rsidRPr="004C7A75">
        <w:rPr>
          <w:rFonts w:ascii="Arial" w:hAnsi="Arial" w:cs="Arial"/>
          <w:color w:val="353535"/>
          <w:lang w:eastAsia="en-GB"/>
        </w:rPr>
        <w:t>for dealing with customer enquiries &amp; sales</w:t>
      </w:r>
    </w:p>
    <w:p w14:paraId="1DE2F163" w14:textId="1D2F5974" w:rsidR="000E5729" w:rsidRPr="004C7A75" w:rsidRDefault="000E5729" w:rsidP="000E5729">
      <w:pPr>
        <w:pStyle w:val="ListParagraph"/>
        <w:numPr>
          <w:ilvl w:val="0"/>
          <w:numId w:val="18"/>
        </w:numPr>
        <w:autoSpaceDE w:val="0"/>
        <w:autoSpaceDN w:val="0"/>
        <w:adjustRightInd w:val="0"/>
        <w:spacing w:after="0"/>
        <w:rPr>
          <w:rFonts w:ascii="Arial" w:hAnsi="Arial" w:cs="Arial"/>
          <w:color w:val="353535"/>
          <w:lang w:eastAsia="en-GB"/>
        </w:rPr>
      </w:pPr>
      <w:r w:rsidRPr="004C7A75">
        <w:rPr>
          <w:rFonts w:ascii="Arial" w:hAnsi="Arial" w:cs="Arial"/>
          <w:color w:val="353535"/>
          <w:lang w:eastAsia="en-GB"/>
        </w:rPr>
        <w:t>managing accounts</w:t>
      </w:r>
    </w:p>
    <w:p w14:paraId="26531252" w14:textId="45CBF8F3" w:rsidR="000E5729" w:rsidRPr="004C7A75" w:rsidRDefault="000E5729" w:rsidP="000E5729">
      <w:pPr>
        <w:pStyle w:val="ListParagraph"/>
        <w:numPr>
          <w:ilvl w:val="0"/>
          <w:numId w:val="18"/>
        </w:numPr>
        <w:autoSpaceDE w:val="0"/>
        <w:autoSpaceDN w:val="0"/>
        <w:adjustRightInd w:val="0"/>
        <w:spacing w:after="0"/>
        <w:rPr>
          <w:rFonts w:ascii="Arial" w:hAnsi="Arial" w:cs="Arial"/>
          <w:color w:val="353535"/>
          <w:lang w:eastAsia="en-GB"/>
        </w:rPr>
      </w:pPr>
      <w:r w:rsidRPr="004C7A75">
        <w:rPr>
          <w:rFonts w:ascii="Arial" w:hAnsi="Arial" w:cs="Arial"/>
          <w:color w:val="353535"/>
          <w:lang w:eastAsia="en-GB"/>
        </w:rPr>
        <w:t>letter writing &amp; emails</w:t>
      </w:r>
    </w:p>
    <w:p w14:paraId="78BA4CBA" w14:textId="62685A5A" w:rsidR="00BD741F" w:rsidRPr="000623E0" w:rsidRDefault="00BD741F" w:rsidP="00760EEB">
      <w:pPr>
        <w:widowControl w:val="0"/>
        <w:autoSpaceDE w:val="0"/>
        <w:autoSpaceDN w:val="0"/>
        <w:adjustRightInd w:val="0"/>
        <w:spacing w:after="100"/>
        <w:rPr>
          <w:rFonts w:ascii="Arial" w:hAnsi="Arial" w:cs="Arial"/>
        </w:rPr>
      </w:pPr>
    </w:p>
    <w:p w14:paraId="665EF149" w14:textId="5908D1FE" w:rsidR="00612C58" w:rsidRDefault="00BD741F" w:rsidP="00F173CD">
      <w:pPr>
        <w:rPr>
          <w:rFonts w:ascii="Arial" w:hAnsi="Arial" w:cs="Arial"/>
          <w:b/>
        </w:rPr>
      </w:pPr>
      <w:r>
        <w:rPr>
          <w:rFonts w:ascii="Arial" w:hAnsi="Arial" w:cs="Arial"/>
          <w:b/>
        </w:rPr>
        <w:t>Key4</w:t>
      </w:r>
      <w:r w:rsidR="00B46AD9" w:rsidRPr="00B46AD9">
        <w:rPr>
          <w:rFonts w:ascii="Arial" w:hAnsi="Arial" w:cs="Arial"/>
          <w:b/>
        </w:rPr>
        <w:t>life Charity</w:t>
      </w:r>
      <w:r w:rsidR="00D21075">
        <w:rPr>
          <w:rFonts w:ascii="Arial" w:hAnsi="Arial" w:cs="Arial"/>
          <w:b/>
        </w:rPr>
        <w:t>:</w:t>
      </w:r>
      <w:r w:rsidR="00B46AD9">
        <w:rPr>
          <w:rFonts w:ascii="Arial" w:hAnsi="Arial" w:cs="Arial"/>
          <w:b/>
        </w:rPr>
        <w:t xml:space="preserve"> Jan 2017 to Jan 2018</w:t>
      </w:r>
    </w:p>
    <w:p w14:paraId="7BA73350" w14:textId="5AD48E7D" w:rsidR="00795E2F" w:rsidRDefault="00795E2F" w:rsidP="00795E2F">
      <w:pPr>
        <w:rPr>
          <w:rFonts w:ascii="Arial" w:hAnsi="Arial" w:cs="Arial"/>
          <w:lang w:val="en-GB"/>
        </w:rPr>
      </w:pPr>
      <w:r>
        <w:rPr>
          <w:rFonts w:ascii="Arial" w:hAnsi="Arial" w:cs="Arial"/>
          <w:lang w:val="en-GB"/>
        </w:rPr>
        <w:t>Creating and delivering Business start-up programmes for offenders in prison. Also, providing life coaching and mindset changing specifically with re-offenders.</w:t>
      </w:r>
      <w:r w:rsidR="003317ED">
        <w:rPr>
          <w:rFonts w:ascii="Arial" w:hAnsi="Arial" w:cs="Arial"/>
          <w:lang w:val="en-GB"/>
        </w:rPr>
        <w:t xml:space="preserve"> </w:t>
      </w:r>
    </w:p>
    <w:p w14:paraId="1954873A" w14:textId="5A0752A3" w:rsidR="003317ED" w:rsidRDefault="003317ED" w:rsidP="00795E2F">
      <w:pPr>
        <w:rPr>
          <w:rFonts w:ascii="Arial" w:hAnsi="Arial" w:cs="Arial"/>
          <w:lang w:val="en-GB"/>
        </w:rPr>
      </w:pPr>
      <w:r>
        <w:rPr>
          <w:rFonts w:ascii="Arial" w:hAnsi="Arial" w:cs="Arial"/>
          <w:lang w:val="en-GB"/>
        </w:rPr>
        <w:t>I also provided on-going support to offenders after leaving prison and re-engaging with society. Support has involved helping families to deal with the after math and reintegration of offenders not only back into the family but also helping them develop a sense of belonging without judgement into society, one step at a time.</w:t>
      </w:r>
    </w:p>
    <w:p w14:paraId="58686ED6" w14:textId="57683BDD" w:rsidR="00795E2F" w:rsidRDefault="003317ED" w:rsidP="00795E2F">
      <w:pPr>
        <w:rPr>
          <w:rFonts w:ascii="Arial" w:hAnsi="Arial" w:cs="Arial"/>
          <w:lang w:val="en-GB"/>
        </w:rPr>
      </w:pPr>
      <w:r>
        <w:rPr>
          <w:rFonts w:ascii="Arial" w:hAnsi="Arial" w:cs="Arial"/>
          <w:lang w:val="en-GB"/>
        </w:rPr>
        <w:t xml:space="preserve">Confidence, mindfulness and confidence building has played a key role in helping offenders make different choices, starting with self-love and recognising the inner and outer changes required for starting a new life, one different from that of the past. Relationship building has been </w:t>
      </w:r>
      <w:r w:rsidR="00B711CB">
        <w:rPr>
          <w:rFonts w:ascii="Arial" w:hAnsi="Arial" w:cs="Arial"/>
          <w:lang w:val="en-GB"/>
        </w:rPr>
        <w:t>an on-going process which never ends. Friendship has played a key role in allowing offenders the chance to change their friendship group and again, make different choices. This is and always will be a truly fulfilling role, one which continues as we embrace those who are rejected within our communities.</w:t>
      </w:r>
    </w:p>
    <w:p w14:paraId="0AEB98B8" w14:textId="3BDCBFA6" w:rsidR="00795E2F" w:rsidRDefault="00BC4A9C" w:rsidP="00795E2F">
      <w:pPr>
        <w:rPr>
          <w:rFonts w:ascii="Arial" w:hAnsi="Arial" w:cs="Arial"/>
          <w:lang w:val="en-GB"/>
        </w:rPr>
      </w:pPr>
      <w:r>
        <w:rPr>
          <w:rFonts w:ascii="Arial" w:hAnsi="Arial" w:cs="Arial"/>
          <w:lang w:val="en-GB"/>
        </w:rPr>
        <w:t xml:space="preserve">My experience working with young people has been instrumental in allowing me to use my compassion and empathy to govern the building of these relationships </w:t>
      </w:r>
      <w:r w:rsidR="00DE084D">
        <w:rPr>
          <w:rFonts w:ascii="Arial" w:hAnsi="Arial" w:cs="Arial"/>
          <w:lang w:val="en-GB"/>
        </w:rPr>
        <w:t xml:space="preserve">and facilitate the growth necessary </w:t>
      </w:r>
      <w:r w:rsidR="00795E2F" w:rsidRPr="00795E2F">
        <w:rPr>
          <w:rFonts w:ascii="Arial" w:hAnsi="Arial" w:cs="Arial"/>
          <w:lang w:val="en-GB"/>
        </w:rPr>
        <w:t xml:space="preserve">to </w:t>
      </w:r>
      <w:r w:rsidR="00DE084D">
        <w:rPr>
          <w:rFonts w:ascii="Arial" w:hAnsi="Arial" w:cs="Arial"/>
          <w:lang w:val="en-GB"/>
        </w:rPr>
        <w:t xml:space="preserve">help curve or </w:t>
      </w:r>
      <w:r w:rsidR="00795E2F" w:rsidRPr="00795E2F">
        <w:rPr>
          <w:rFonts w:ascii="Arial" w:hAnsi="Arial" w:cs="Arial"/>
          <w:lang w:val="en-GB"/>
        </w:rPr>
        <w:t xml:space="preserve">reduce </w:t>
      </w:r>
      <w:r w:rsidR="00DE084D">
        <w:rPr>
          <w:rFonts w:ascii="Arial" w:hAnsi="Arial" w:cs="Arial"/>
          <w:lang w:val="en-GB"/>
        </w:rPr>
        <w:t xml:space="preserve">the need for </w:t>
      </w:r>
      <w:r w:rsidR="00795E2F" w:rsidRPr="00795E2F">
        <w:rPr>
          <w:rFonts w:ascii="Arial" w:hAnsi="Arial" w:cs="Arial"/>
          <w:lang w:val="en-GB"/>
        </w:rPr>
        <w:t>re-offending</w:t>
      </w:r>
      <w:r w:rsidR="00DE084D">
        <w:rPr>
          <w:rFonts w:ascii="Arial" w:hAnsi="Arial" w:cs="Arial"/>
          <w:lang w:val="en-GB"/>
        </w:rPr>
        <w:t>.</w:t>
      </w:r>
      <w:r w:rsidR="00795E2F" w:rsidRPr="00795E2F">
        <w:rPr>
          <w:rFonts w:ascii="Arial" w:hAnsi="Arial" w:cs="Arial"/>
          <w:lang w:val="en-GB"/>
        </w:rPr>
        <w:t xml:space="preserve"> </w:t>
      </w:r>
      <w:r w:rsidR="00DE084D">
        <w:rPr>
          <w:rFonts w:ascii="Arial" w:hAnsi="Arial" w:cs="Arial"/>
          <w:lang w:val="en-GB"/>
        </w:rPr>
        <w:t>T</w:t>
      </w:r>
      <w:r w:rsidR="00544C24">
        <w:rPr>
          <w:rFonts w:ascii="Arial" w:hAnsi="Arial" w:cs="Arial"/>
          <w:lang w:val="en-GB"/>
        </w:rPr>
        <w:t>hrough continual support using various mechanism such a</w:t>
      </w:r>
      <w:r>
        <w:rPr>
          <w:rFonts w:ascii="Arial" w:hAnsi="Arial" w:cs="Arial"/>
          <w:lang w:val="en-GB"/>
        </w:rPr>
        <w:t>s:</w:t>
      </w:r>
      <w:r w:rsidR="00544C24">
        <w:rPr>
          <w:rFonts w:ascii="Arial" w:hAnsi="Arial" w:cs="Arial"/>
          <w:lang w:val="en-GB"/>
        </w:rPr>
        <w:t xml:space="preserve"> setting up bank accounts, dealing with credit, finding a home, re-</w:t>
      </w:r>
      <w:r w:rsidR="00544C24">
        <w:rPr>
          <w:rFonts w:ascii="Arial" w:hAnsi="Arial" w:cs="Arial"/>
          <w:lang w:val="en-GB"/>
        </w:rPr>
        <w:lastRenderedPageBreak/>
        <w:t xml:space="preserve">entering education or providing job opportunities </w:t>
      </w:r>
      <w:r w:rsidR="00DE084D">
        <w:rPr>
          <w:rFonts w:ascii="Arial" w:hAnsi="Arial" w:cs="Arial"/>
          <w:lang w:val="en-GB"/>
        </w:rPr>
        <w:t>(</w:t>
      </w:r>
      <w:r w:rsidR="00544C24">
        <w:rPr>
          <w:rFonts w:ascii="Arial" w:hAnsi="Arial" w:cs="Arial"/>
          <w:lang w:val="en-GB"/>
        </w:rPr>
        <w:t>with employers who are accepting</w:t>
      </w:r>
      <w:r>
        <w:rPr>
          <w:rFonts w:ascii="Arial" w:hAnsi="Arial" w:cs="Arial"/>
          <w:lang w:val="en-GB"/>
        </w:rPr>
        <w:t xml:space="preserve"> of those with criminal records</w:t>
      </w:r>
      <w:r w:rsidR="00DE084D">
        <w:rPr>
          <w:rFonts w:ascii="Arial" w:hAnsi="Arial" w:cs="Arial"/>
          <w:lang w:val="en-GB"/>
        </w:rPr>
        <w:t>)</w:t>
      </w:r>
      <w:r>
        <w:rPr>
          <w:rFonts w:ascii="Arial" w:hAnsi="Arial" w:cs="Arial"/>
          <w:lang w:val="en-GB"/>
        </w:rPr>
        <w:t xml:space="preserve">. </w:t>
      </w:r>
      <w:r w:rsidR="00BD741F">
        <w:rPr>
          <w:rFonts w:ascii="Arial" w:hAnsi="Arial" w:cs="Arial"/>
          <w:lang w:val="en-GB"/>
        </w:rPr>
        <w:t>The foundation for this work has been</w:t>
      </w:r>
      <w:r>
        <w:rPr>
          <w:rFonts w:ascii="Arial" w:hAnsi="Arial" w:cs="Arial"/>
          <w:lang w:val="en-GB"/>
        </w:rPr>
        <w:t xml:space="preserve"> laid down</w:t>
      </w:r>
      <w:r w:rsidR="00544C24">
        <w:rPr>
          <w:rFonts w:ascii="Arial" w:hAnsi="Arial" w:cs="Arial"/>
          <w:lang w:val="en-GB"/>
        </w:rPr>
        <w:t xml:space="preserve"> </w:t>
      </w:r>
      <w:r w:rsidR="00795E2F" w:rsidRPr="00795E2F">
        <w:rPr>
          <w:rFonts w:ascii="Arial" w:hAnsi="Arial" w:cs="Arial"/>
          <w:lang w:val="en-GB"/>
        </w:rPr>
        <w:t>by encouraging them to change their attitude, thinking and behaviour</w:t>
      </w:r>
      <w:r w:rsidR="00BD741F">
        <w:rPr>
          <w:rFonts w:ascii="Arial" w:hAnsi="Arial" w:cs="Arial"/>
          <w:lang w:val="en-GB"/>
        </w:rPr>
        <w:t>.</w:t>
      </w:r>
    </w:p>
    <w:p w14:paraId="07585AAB" w14:textId="639AFA35" w:rsidR="00BD741F" w:rsidRPr="00795E2F" w:rsidRDefault="00BD741F" w:rsidP="00795E2F">
      <w:pPr>
        <w:rPr>
          <w:rFonts w:ascii="Arial" w:hAnsi="Arial" w:cs="Arial"/>
          <w:lang w:val="en-GB"/>
        </w:rPr>
      </w:pPr>
      <w:r>
        <w:rPr>
          <w:rFonts w:ascii="Arial" w:hAnsi="Arial" w:cs="Arial"/>
          <w:lang w:val="en-GB"/>
        </w:rPr>
        <w:t>The work continues.</w:t>
      </w:r>
    </w:p>
    <w:p w14:paraId="0898CA6C" w14:textId="0CDFF8CC" w:rsidR="00B46AD9" w:rsidRPr="00BD741F" w:rsidRDefault="00B46AD9" w:rsidP="00B46AD9">
      <w:pPr>
        <w:rPr>
          <w:rFonts w:ascii="Arial" w:hAnsi="Arial" w:cs="Arial"/>
          <w:lang w:val="en-GB"/>
        </w:rPr>
        <w:sectPr w:rsidR="00B46AD9" w:rsidRPr="00BD741F" w:rsidSect="00F65B4A">
          <w:type w:val="continuous"/>
          <w:pgSz w:w="11900" w:h="16840"/>
          <w:pgMar w:top="720" w:right="720" w:bottom="568" w:left="720" w:header="708" w:footer="262" w:gutter="0"/>
          <w:cols w:space="708"/>
          <w:docGrid w:linePitch="360"/>
        </w:sectPr>
      </w:pPr>
    </w:p>
    <w:p w14:paraId="689A33B3" w14:textId="426CDBC2" w:rsidR="00612C58" w:rsidRPr="000623E0" w:rsidRDefault="00AC6F7F" w:rsidP="00F173CD">
      <w:pPr>
        <w:rPr>
          <w:rFonts w:ascii="Arial" w:hAnsi="Arial" w:cs="Arial"/>
          <w:b/>
        </w:rPr>
      </w:pPr>
      <w:r w:rsidRPr="000623E0">
        <w:rPr>
          <w:rFonts w:ascii="Arial" w:hAnsi="Arial" w:cs="Arial"/>
          <w:b/>
        </w:rPr>
        <w:lastRenderedPageBreak/>
        <w:t>Move Forw</w:t>
      </w:r>
      <w:r w:rsidR="00AD1962" w:rsidRPr="000623E0">
        <w:rPr>
          <w:rFonts w:ascii="Arial" w:hAnsi="Arial" w:cs="Arial"/>
          <w:b/>
        </w:rPr>
        <w:t>ard C.I.C</w:t>
      </w:r>
      <w:r w:rsidR="00D21075">
        <w:rPr>
          <w:rFonts w:ascii="Arial" w:hAnsi="Arial" w:cs="Arial"/>
          <w:b/>
        </w:rPr>
        <w:t>:</w:t>
      </w:r>
      <w:r w:rsidR="00AD1962" w:rsidRPr="000623E0">
        <w:rPr>
          <w:rFonts w:ascii="Arial" w:hAnsi="Arial" w:cs="Arial"/>
          <w:b/>
        </w:rPr>
        <w:t xml:space="preserve"> November 2014</w:t>
      </w:r>
      <w:r w:rsidR="00B46AD9">
        <w:rPr>
          <w:rFonts w:ascii="Arial" w:hAnsi="Arial" w:cs="Arial"/>
          <w:b/>
        </w:rPr>
        <w:t xml:space="preserve"> to 2017</w:t>
      </w:r>
    </w:p>
    <w:p w14:paraId="6ED94D45" w14:textId="47FEA0F2" w:rsidR="00290DFE" w:rsidRPr="000623E0" w:rsidRDefault="00AD1962" w:rsidP="00F173CD">
      <w:pPr>
        <w:rPr>
          <w:rFonts w:ascii="Arial" w:hAnsi="Arial" w:cs="Arial"/>
        </w:rPr>
      </w:pPr>
      <w:r w:rsidRPr="000623E0">
        <w:rPr>
          <w:rFonts w:ascii="Arial" w:hAnsi="Arial" w:cs="Arial"/>
        </w:rPr>
        <w:t xml:space="preserve">Move Forward is a Community Interest Company (CIC). We work extensively with individuals who are facing various types of issues. </w:t>
      </w:r>
      <w:r w:rsidR="007A60F7" w:rsidRPr="000623E0">
        <w:rPr>
          <w:rFonts w:ascii="Arial" w:hAnsi="Arial" w:cs="Arial"/>
        </w:rPr>
        <w:t xml:space="preserve">We are currently running our </w:t>
      </w:r>
      <w:hyperlink r:id="rId15" w:history="1">
        <w:r w:rsidR="00D50A46" w:rsidRPr="000623E0">
          <w:rPr>
            <w:rStyle w:val="Hyperlink"/>
            <w:rFonts w:ascii="Arial" w:hAnsi="Arial" w:cs="Arial"/>
          </w:rPr>
          <w:t xml:space="preserve">Pupil </w:t>
        </w:r>
        <w:r w:rsidR="007A60F7" w:rsidRPr="000623E0">
          <w:rPr>
            <w:rStyle w:val="Hyperlink"/>
            <w:rFonts w:ascii="Arial" w:hAnsi="Arial" w:cs="Arial"/>
          </w:rPr>
          <w:t>Referral unit</w:t>
        </w:r>
      </w:hyperlink>
      <w:r w:rsidR="006A28B4" w:rsidRPr="000623E0">
        <w:rPr>
          <w:rFonts w:ascii="Arial" w:hAnsi="Arial" w:cs="Arial"/>
        </w:rPr>
        <w:t xml:space="preserve"> (PRU)</w:t>
      </w:r>
      <w:r w:rsidR="007A60F7" w:rsidRPr="000623E0">
        <w:rPr>
          <w:rFonts w:ascii="Arial" w:hAnsi="Arial" w:cs="Arial"/>
        </w:rPr>
        <w:t xml:space="preserve"> whole school program</w:t>
      </w:r>
      <w:r w:rsidR="006A28B4" w:rsidRPr="000623E0">
        <w:rPr>
          <w:rFonts w:ascii="Arial" w:hAnsi="Arial" w:cs="Arial"/>
        </w:rPr>
        <w:t>me</w:t>
      </w:r>
      <w:r w:rsidR="00586F3B" w:rsidRPr="000623E0">
        <w:rPr>
          <w:rFonts w:ascii="Arial" w:hAnsi="Arial" w:cs="Arial"/>
        </w:rPr>
        <w:t>, this entails working with all Staff and children using a whole school approach to assist</w:t>
      </w:r>
      <w:r w:rsidR="007A60F7" w:rsidRPr="000623E0">
        <w:rPr>
          <w:rFonts w:ascii="Arial" w:hAnsi="Arial" w:cs="Arial"/>
        </w:rPr>
        <w:t xml:space="preserve"> </w:t>
      </w:r>
      <w:r w:rsidR="00586F3B" w:rsidRPr="000623E0">
        <w:rPr>
          <w:rFonts w:ascii="Arial" w:hAnsi="Arial" w:cs="Arial"/>
        </w:rPr>
        <w:t xml:space="preserve">with the running of internal and external programmes. </w:t>
      </w:r>
    </w:p>
    <w:p w14:paraId="46DEC91B" w14:textId="61BEE958" w:rsidR="007A60F7" w:rsidRPr="000623E0" w:rsidRDefault="00586F3B" w:rsidP="00F173CD">
      <w:pPr>
        <w:rPr>
          <w:rFonts w:ascii="Arial" w:hAnsi="Arial" w:cs="Arial"/>
        </w:rPr>
      </w:pPr>
      <w:r w:rsidRPr="000623E0">
        <w:rPr>
          <w:rFonts w:ascii="Arial" w:hAnsi="Arial" w:cs="Arial"/>
        </w:rPr>
        <w:t>PRU’s tend to have</w:t>
      </w:r>
      <w:r w:rsidR="00290DFE" w:rsidRPr="000623E0">
        <w:rPr>
          <w:rFonts w:ascii="Arial" w:hAnsi="Arial" w:cs="Arial"/>
        </w:rPr>
        <w:t xml:space="preserve"> a</w:t>
      </w:r>
      <w:r w:rsidR="00D50A46" w:rsidRPr="000623E0">
        <w:rPr>
          <w:rFonts w:ascii="Arial" w:hAnsi="Arial" w:cs="Arial"/>
        </w:rPr>
        <w:t xml:space="preserve"> high intake of children who have been excluded or are unable to attend a mainstream school for one r</w:t>
      </w:r>
      <w:r w:rsidR="00290DFE" w:rsidRPr="000623E0">
        <w:rPr>
          <w:rFonts w:ascii="Arial" w:hAnsi="Arial" w:cs="Arial"/>
        </w:rPr>
        <w:t>eason or another. They</w:t>
      </w:r>
      <w:r w:rsidR="00D50A46" w:rsidRPr="000623E0">
        <w:rPr>
          <w:rFonts w:ascii="Arial" w:hAnsi="Arial" w:cs="Arial"/>
        </w:rPr>
        <w:t xml:space="preserve"> tend to be the most vulnerable </w:t>
      </w:r>
      <w:r w:rsidR="006A28B4" w:rsidRPr="000623E0">
        <w:rPr>
          <w:rFonts w:ascii="Arial" w:hAnsi="Arial" w:cs="Arial"/>
        </w:rPr>
        <w:t>and</w:t>
      </w:r>
      <w:r w:rsidRPr="000623E0">
        <w:rPr>
          <w:rFonts w:ascii="Arial" w:hAnsi="Arial" w:cs="Arial"/>
        </w:rPr>
        <w:t>/</w:t>
      </w:r>
      <w:r w:rsidR="00D50A46" w:rsidRPr="000623E0">
        <w:rPr>
          <w:rFonts w:ascii="Arial" w:hAnsi="Arial" w:cs="Arial"/>
        </w:rPr>
        <w:t xml:space="preserve">or have </w:t>
      </w:r>
      <w:r w:rsidRPr="000623E0">
        <w:rPr>
          <w:rFonts w:ascii="Arial" w:hAnsi="Arial" w:cs="Arial"/>
        </w:rPr>
        <w:t xml:space="preserve">been at risk of </w:t>
      </w:r>
      <w:r w:rsidR="00290DFE" w:rsidRPr="000623E0">
        <w:rPr>
          <w:rFonts w:ascii="Arial" w:hAnsi="Arial" w:cs="Arial"/>
        </w:rPr>
        <w:t xml:space="preserve">being a victim of </w:t>
      </w:r>
      <w:r w:rsidR="00D50A46" w:rsidRPr="000623E0">
        <w:rPr>
          <w:rFonts w:ascii="Arial" w:hAnsi="Arial" w:cs="Arial"/>
        </w:rPr>
        <w:t>abuse or violence</w:t>
      </w:r>
      <w:r w:rsidRPr="000623E0">
        <w:rPr>
          <w:rFonts w:ascii="Arial" w:hAnsi="Arial" w:cs="Arial"/>
        </w:rPr>
        <w:t>.</w:t>
      </w:r>
    </w:p>
    <w:p w14:paraId="7EBE4924" w14:textId="3A783F05" w:rsidR="00627D79" w:rsidRPr="000623E0" w:rsidRDefault="00831119" w:rsidP="00F173CD">
      <w:pPr>
        <w:rPr>
          <w:rStyle w:val="Hyperlink"/>
          <w:rFonts w:ascii="Arial" w:hAnsi="Arial" w:cs="Arial"/>
          <w:color w:val="auto"/>
          <w:u w:val="none"/>
        </w:rPr>
      </w:pPr>
      <w:r w:rsidRPr="000623E0">
        <w:rPr>
          <w:rFonts w:ascii="Arial" w:hAnsi="Arial" w:cs="Arial"/>
        </w:rPr>
        <w:t xml:space="preserve">Please visit us at </w:t>
      </w:r>
      <w:hyperlink r:id="rId16" w:history="1">
        <w:r w:rsidRPr="000623E0">
          <w:rPr>
            <w:rStyle w:val="Hyperlink"/>
            <w:rFonts w:ascii="Arial" w:hAnsi="Arial" w:cs="Arial"/>
          </w:rPr>
          <w:t>http://www.moveforward.org.</w:t>
        </w:r>
        <w:r w:rsidRPr="000623E0">
          <w:rPr>
            <w:rStyle w:val="Hyperlink"/>
            <w:rFonts w:ascii="Arial" w:hAnsi="Arial" w:cs="Arial"/>
            <w:u w:val="none"/>
          </w:rPr>
          <w:t>uk</w:t>
        </w:r>
      </w:hyperlink>
      <w:r w:rsidR="007A60F7" w:rsidRPr="000623E0">
        <w:rPr>
          <w:rStyle w:val="Hyperlink"/>
          <w:rFonts w:ascii="Arial" w:hAnsi="Arial" w:cs="Arial"/>
          <w:u w:val="none"/>
        </w:rPr>
        <w:t xml:space="preserve"> </w:t>
      </w:r>
      <w:r w:rsidR="00F11DF7">
        <w:rPr>
          <w:rStyle w:val="Hyperlink"/>
          <w:rFonts w:ascii="Arial" w:hAnsi="Arial" w:cs="Arial"/>
          <w:color w:val="auto"/>
          <w:u w:val="none"/>
        </w:rPr>
        <w:t>to see more of what I do in my spare time</w:t>
      </w:r>
      <w:r w:rsidR="007A60F7" w:rsidRPr="000623E0">
        <w:rPr>
          <w:rStyle w:val="Hyperlink"/>
          <w:rFonts w:ascii="Arial" w:hAnsi="Arial" w:cs="Arial"/>
          <w:color w:val="auto"/>
          <w:u w:val="none"/>
        </w:rPr>
        <w:t>.</w:t>
      </w:r>
    </w:p>
    <w:p w14:paraId="095413E6" w14:textId="21104CB5" w:rsidR="00F96EA2" w:rsidRPr="000623E0" w:rsidRDefault="00F96EA2" w:rsidP="00F96EA2">
      <w:pPr>
        <w:rPr>
          <w:rFonts w:ascii="Arial" w:hAnsi="Arial" w:cs="Arial"/>
        </w:rPr>
      </w:pPr>
      <w:r w:rsidRPr="000623E0">
        <w:rPr>
          <w:rFonts w:ascii="Arial" w:hAnsi="Arial" w:cs="Arial"/>
          <w:b/>
        </w:rPr>
        <w:t>Youth Support Worker</w:t>
      </w:r>
      <w:r w:rsidR="000179BA">
        <w:rPr>
          <w:rFonts w:ascii="Arial" w:hAnsi="Arial" w:cs="Arial"/>
          <w:b/>
        </w:rPr>
        <w:t xml:space="preserve"> &amp; Identity Program facilitator (Children, Parents &amp; Grandparents)</w:t>
      </w:r>
      <w:r w:rsidR="00F11DF7">
        <w:rPr>
          <w:rFonts w:ascii="Arial" w:hAnsi="Arial" w:cs="Arial"/>
          <w:b/>
        </w:rPr>
        <w:t xml:space="preserve"> </w:t>
      </w:r>
      <w:r w:rsidRPr="000623E0">
        <w:rPr>
          <w:rFonts w:ascii="Arial" w:hAnsi="Arial" w:cs="Arial"/>
        </w:rPr>
        <w:t>2016 - present</w:t>
      </w:r>
    </w:p>
    <w:p w14:paraId="798C15EC" w14:textId="4D076950" w:rsidR="00F96EA2" w:rsidRPr="000623E0" w:rsidRDefault="00F96EA2" w:rsidP="00F96EA2">
      <w:pPr>
        <w:rPr>
          <w:rFonts w:ascii="Arial" w:hAnsi="Arial" w:cs="Arial"/>
        </w:rPr>
      </w:pPr>
      <w:r w:rsidRPr="000623E0">
        <w:rPr>
          <w:rFonts w:ascii="Arial" w:hAnsi="Arial" w:cs="Arial"/>
        </w:rPr>
        <w:t>Supporting vulnerable children and young people alongside local agencies and councils, reporting to social workers and agencies on the welfare and mental health of clients. Also, support young people with appointments and leisure activities, assisting them</w:t>
      </w:r>
      <w:r w:rsidR="00B75A14">
        <w:rPr>
          <w:rFonts w:ascii="Arial" w:hAnsi="Arial" w:cs="Arial"/>
        </w:rPr>
        <w:t xml:space="preserve"> into </w:t>
      </w:r>
      <w:r w:rsidRPr="000623E0">
        <w:rPr>
          <w:rFonts w:ascii="Arial" w:hAnsi="Arial" w:cs="Arial"/>
        </w:rPr>
        <w:t xml:space="preserve">independent living and teaching them life skills in readiness for moving on into society. </w:t>
      </w:r>
    </w:p>
    <w:p w14:paraId="30641F9F" w14:textId="45D6A337" w:rsidR="00F96EA2" w:rsidRPr="000623E0" w:rsidRDefault="00F96EA2" w:rsidP="00F96EA2">
      <w:pPr>
        <w:rPr>
          <w:rFonts w:ascii="Arial" w:hAnsi="Arial" w:cs="Arial"/>
        </w:rPr>
      </w:pPr>
      <w:r w:rsidRPr="000623E0">
        <w:rPr>
          <w:rFonts w:ascii="Arial" w:hAnsi="Arial" w:cs="Arial"/>
        </w:rPr>
        <w:t xml:space="preserve">Working hours vary from </w:t>
      </w:r>
      <w:r w:rsidR="000179BA">
        <w:rPr>
          <w:rFonts w:ascii="Arial" w:hAnsi="Arial" w:cs="Arial"/>
        </w:rPr>
        <w:t>weekly school programs to residential day &amp;</w:t>
      </w:r>
      <w:r w:rsidRPr="000623E0">
        <w:rPr>
          <w:rFonts w:ascii="Arial" w:hAnsi="Arial" w:cs="Arial"/>
        </w:rPr>
        <w:t xml:space="preserve"> night shifts; using this time to build rapport and provide support even to the most challenging of youngsters who have seen and experienced violence or who suffer from an addiction.</w:t>
      </w:r>
    </w:p>
    <w:p w14:paraId="79765980" w14:textId="1CCA80DE" w:rsidR="008D55BC" w:rsidRPr="000623E0" w:rsidRDefault="008D55BC" w:rsidP="00F173CD">
      <w:pPr>
        <w:rPr>
          <w:rFonts w:ascii="Arial" w:hAnsi="Arial" w:cs="Arial"/>
        </w:rPr>
      </w:pPr>
      <w:r w:rsidRPr="000623E0">
        <w:rPr>
          <w:rFonts w:ascii="Arial" w:hAnsi="Arial" w:cs="Arial"/>
          <w:b/>
        </w:rPr>
        <w:t xml:space="preserve">Chairman, Team Leader &amp; </w:t>
      </w:r>
      <w:r w:rsidR="00C859FC">
        <w:rPr>
          <w:rFonts w:ascii="Arial" w:hAnsi="Arial" w:cs="Arial"/>
          <w:b/>
        </w:rPr>
        <w:t>Youth Support W</w:t>
      </w:r>
      <w:r w:rsidRPr="000623E0">
        <w:rPr>
          <w:rFonts w:ascii="Arial" w:hAnsi="Arial" w:cs="Arial"/>
          <w:b/>
        </w:rPr>
        <w:t>orker</w:t>
      </w:r>
      <w:r w:rsidR="00D21075">
        <w:rPr>
          <w:rFonts w:ascii="Arial" w:hAnsi="Arial" w:cs="Arial"/>
          <w:b/>
        </w:rPr>
        <w:t>:</w:t>
      </w:r>
      <w:r w:rsidR="008C76FA" w:rsidRPr="000623E0">
        <w:rPr>
          <w:rFonts w:ascii="Arial" w:hAnsi="Arial" w:cs="Arial"/>
          <w:b/>
        </w:rPr>
        <w:t xml:space="preserve"> </w:t>
      </w:r>
      <w:r w:rsidR="00D21075">
        <w:rPr>
          <w:rFonts w:ascii="Arial" w:hAnsi="Arial" w:cs="Arial"/>
          <w:b/>
        </w:rPr>
        <w:t xml:space="preserve">July </w:t>
      </w:r>
      <w:r w:rsidR="008C76FA" w:rsidRPr="00D21075">
        <w:rPr>
          <w:rFonts w:ascii="Arial" w:hAnsi="Arial" w:cs="Arial"/>
          <w:b/>
        </w:rPr>
        <w:t xml:space="preserve">2016 – </w:t>
      </w:r>
      <w:r w:rsidR="00F11DF7" w:rsidRPr="00D21075">
        <w:rPr>
          <w:rFonts w:ascii="Arial" w:hAnsi="Arial" w:cs="Arial"/>
          <w:b/>
        </w:rPr>
        <w:t>May 2017</w:t>
      </w:r>
    </w:p>
    <w:p w14:paraId="3987F593" w14:textId="6F7B4EE0" w:rsidR="008D55BC" w:rsidRPr="000623E0" w:rsidRDefault="00B44BA1" w:rsidP="00F173CD">
      <w:pPr>
        <w:rPr>
          <w:rFonts w:ascii="Arial" w:hAnsi="Arial" w:cs="Arial"/>
        </w:rPr>
      </w:pPr>
      <w:hyperlink r:id="rId17" w:history="1">
        <w:r w:rsidR="008D55BC" w:rsidRPr="000623E0">
          <w:rPr>
            <w:rStyle w:val="Hyperlink"/>
            <w:rFonts w:ascii="Arial" w:hAnsi="Arial" w:cs="Arial"/>
          </w:rPr>
          <w:t>Corsham Youth Zone</w:t>
        </w:r>
      </w:hyperlink>
      <w:r w:rsidR="008D55BC" w:rsidRPr="000623E0">
        <w:rPr>
          <w:rFonts w:ascii="Arial" w:hAnsi="Arial" w:cs="Arial"/>
        </w:rPr>
        <w:t xml:space="preserve"> – Youth Club in Corsham, Wiltshire (Friday evenings)</w:t>
      </w:r>
    </w:p>
    <w:p w14:paraId="2599FA49" w14:textId="4DBEB181" w:rsidR="00E9115A" w:rsidRPr="000623E0" w:rsidRDefault="00E9115A" w:rsidP="00F173CD">
      <w:pPr>
        <w:rPr>
          <w:rFonts w:ascii="Arial" w:hAnsi="Arial" w:cs="Arial"/>
        </w:rPr>
      </w:pPr>
      <w:r w:rsidRPr="000623E0">
        <w:rPr>
          <w:rFonts w:ascii="Arial" w:hAnsi="Arial" w:cs="Arial"/>
        </w:rPr>
        <w:t>Establishing and encouraging positive relationships with and amongst</w:t>
      </w:r>
      <w:r w:rsidR="00ED5D64" w:rsidRPr="000623E0">
        <w:rPr>
          <w:rFonts w:ascii="Arial" w:hAnsi="Arial" w:cs="Arial"/>
        </w:rPr>
        <w:t xml:space="preserve"> young people</w:t>
      </w:r>
    </w:p>
    <w:p w14:paraId="11A09FC3" w14:textId="1BAF2503" w:rsidR="00ED5D64" w:rsidRPr="000623E0" w:rsidRDefault="00ED5D64" w:rsidP="00F173CD">
      <w:pPr>
        <w:rPr>
          <w:rFonts w:ascii="Arial" w:hAnsi="Arial" w:cs="Arial"/>
        </w:rPr>
      </w:pPr>
      <w:r w:rsidRPr="000623E0">
        <w:rPr>
          <w:rFonts w:ascii="Arial" w:hAnsi="Arial" w:cs="Arial"/>
        </w:rPr>
        <w:t>Researching ideas and finding out the needs of young people in order to establish effective programmes to assist young people covering areas such as creativity, emotional resilience and simply how to just have fun</w:t>
      </w:r>
    </w:p>
    <w:p w14:paraId="292BAB93" w14:textId="480FADEB" w:rsidR="00ED5D64" w:rsidRPr="000623E0" w:rsidRDefault="00ED5D64" w:rsidP="00F173CD">
      <w:pPr>
        <w:rPr>
          <w:rFonts w:ascii="Arial" w:hAnsi="Arial" w:cs="Arial"/>
        </w:rPr>
      </w:pPr>
      <w:r w:rsidRPr="000623E0">
        <w:rPr>
          <w:rFonts w:ascii="Arial" w:hAnsi="Arial" w:cs="Arial"/>
        </w:rPr>
        <w:t>Setting up, training and supporting a leadership team with key</w:t>
      </w:r>
      <w:r w:rsidR="00935B8A" w:rsidRPr="000623E0">
        <w:rPr>
          <w:rFonts w:ascii="Arial" w:hAnsi="Arial" w:cs="Arial"/>
        </w:rPr>
        <w:t xml:space="preserve"> dedicated, consistent supporting volunteers</w:t>
      </w:r>
    </w:p>
    <w:p w14:paraId="45340EA6" w14:textId="471692EF" w:rsidR="00935B8A" w:rsidRPr="000623E0" w:rsidRDefault="00935B8A" w:rsidP="00F173CD">
      <w:pPr>
        <w:rPr>
          <w:rFonts w:ascii="Arial" w:hAnsi="Arial" w:cs="Arial"/>
        </w:rPr>
      </w:pPr>
      <w:r w:rsidRPr="000623E0">
        <w:rPr>
          <w:rFonts w:ascii="Arial" w:hAnsi="Arial" w:cs="Arial"/>
        </w:rPr>
        <w:t>Management of shop, petty cash and using activities to build rapport with the young people, helping them find their strengths and weaknesses</w:t>
      </w:r>
    </w:p>
    <w:p w14:paraId="1C8FFB12" w14:textId="1E2B88CF" w:rsidR="00935B8A" w:rsidRPr="000623E0" w:rsidRDefault="00935B8A" w:rsidP="00F173CD">
      <w:pPr>
        <w:rPr>
          <w:rFonts w:ascii="Arial" w:hAnsi="Arial" w:cs="Arial"/>
        </w:rPr>
      </w:pPr>
      <w:r w:rsidRPr="000623E0">
        <w:rPr>
          <w:rFonts w:ascii="Arial" w:hAnsi="Arial" w:cs="Arial"/>
        </w:rPr>
        <w:t xml:space="preserve">Project planning activities with the leadership team and seeing them through to completion with the overall focus being on the </w:t>
      </w:r>
      <w:r w:rsidR="00E94C8A" w:rsidRPr="000623E0">
        <w:rPr>
          <w:rFonts w:ascii="Arial" w:hAnsi="Arial" w:cs="Arial"/>
        </w:rPr>
        <w:t>wants and needs of the young people, using external agencies to fulfill the roles outside the remit of the club</w:t>
      </w:r>
    </w:p>
    <w:p w14:paraId="072C3EF3" w14:textId="1D914B65" w:rsidR="00E94C8A" w:rsidRPr="000623E0" w:rsidRDefault="00CB3296" w:rsidP="00F173CD">
      <w:pPr>
        <w:rPr>
          <w:rFonts w:ascii="Arial" w:hAnsi="Arial" w:cs="Arial"/>
        </w:rPr>
      </w:pPr>
      <w:r w:rsidRPr="000623E0">
        <w:rPr>
          <w:rFonts w:ascii="Arial" w:hAnsi="Arial" w:cs="Arial"/>
        </w:rPr>
        <w:t xml:space="preserve">Line managing and training staff and </w:t>
      </w:r>
      <w:r w:rsidR="007766F3">
        <w:rPr>
          <w:rFonts w:ascii="Arial" w:hAnsi="Arial" w:cs="Arial"/>
        </w:rPr>
        <w:t>volunteers as and when required</w:t>
      </w:r>
    </w:p>
    <w:p w14:paraId="1F2392EB" w14:textId="7CA475A1" w:rsidR="00E9115A" w:rsidRPr="000623E0" w:rsidRDefault="00CB3296" w:rsidP="00F173CD">
      <w:pPr>
        <w:rPr>
          <w:rFonts w:ascii="Arial" w:hAnsi="Arial" w:cs="Arial"/>
        </w:rPr>
      </w:pPr>
      <w:r w:rsidRPr="000623E0">
        <w:rPr>
          <w:rFonts w:ascii="Arial" w:hAnsi="Arial" w:cs="Arial"/>
        </w:rPr>
        <w:t>Age groups varied from 11 – 18 years</w:t>
      </w:r>
    </w:p>
    <w:p w14:paraId="6508F897" w14:textId="3940FA83" w:rsidR="00627D79" w:rsidRPr="000623E0" w:rsidRDefault="00B00018" w:rsidP="00F173CD">
      <w:pPr>
        <w:rPr>
          <w:rFonts w:ascii="Arial" w:hAnsi="Arial" w:cs="Arial"/>
        </w:rPr>
        <w:sectPr w:rsidR="00627D79" w:rsidRPr="000623E0" w:rsidSect="00F173CD">
          <w:type w:val="continuous"/>
          <w:pgSz w:w="11900" w:h="16840"/>
          <w:pgMar w:top="720" w:right="720" w:bottom="720" w:left="720" w:header="708" w:footer="708" w:gutter="0"/>
          <w:cols w:space="708"/>
          <w:docGrid w:linePitch="360"/>
        </w:sectPr>
      </w:pPr>
      <w:r w:rsidRPr="000623E0">
        <w:rPr>
          <w:rFonts w:ascii="Arial" w:hAnsi="Arial" w:cs="Arial"/>
          <w:b/>
        </w:rPr>
        <w:t>Move Forward C.I.C</w:t>
      </w:r>
      <w:r w:rsidRPr="000623E0">
        <w:t xml:space="preserve"> </w:t>
      </w:r>
      <w:hyperlink r:id="rId18" w:history="1">
        <w:r w:rsidR="00627D79" w:rsidRPr="000623E0">
          <w:rPr>
            <w:rStyle w:val="Hyperlink"/>
            <w:rFonts w:ascii="Arial" w:hAnsi="Arial" w:cs="Arial"/>
            <w:b/>
          </w:rPr>
          <w:t>Back to work program</w:t>
        </w:r>
      </w:hyperlink>
      <w:r w:rsidR="00627D79" w:rsidRPr="000623E0">
        <w:rPr>
          <w:rFonts w:ascii="Arial" w:hAnsi="Arial" w:cs="Arial"/>
          <w:b/>
        </w:rPr>
        <w:t xml:space="preserve"> (</w:t>
      </w:r>
      <w:r w:rsidR="00387193" w:rsidRPr="000623E0">
        <w:rPr>
          <w:rFonts w:ascii="Arial" w:hAnsi="Arial" w:cs="Arial"/>
        </w:rPr>
        <w:t>in partnership with B&amp;</w:t>
      </w:r>
      <w:r w:rsidR="00627D79" w:rsidRPr="000623E0">
        <w:rPr>
          <w:rFonts w:ascii="Arial" w:hAnsi="Arial" w:cs="Arial"/>
        </w:rPr>
        <w:t>NES Council 2012-2014)</w:t>
      </w:r>
    </w:p>
    <w:p w14:paraId="2435A547" w14:textId="77777777" w:rsidR="00627D79" w:rsidRPr="000623E0" w:rsidRDefault="00627D79" w:rsidP="00F173CD">
      <w:pPr>
        <w:rPr>
          <w:rFonts w:ascii="Arial" w:hAnsi="Arial" w:cs="Arial"/>
          <w:bCs/>
          <w:i/>
        </w:rPr>
      </w:pPr>
      <w:r w:rsidRPr="000623E0">
        <w:rPr>
          <w:rFonts w:ascii="Arial" w:hAnsi="Arial" w:cs="Arial"/>
          <w:bCs/>
          <w:i/>
        </w:rPr>
        <w:lastRenderedPageBreak/>
        <w:t>What we offer</w:t>
      </w:r>
    </w:p>
    <w:p w14:paraId="63ADBD58" w14:textId="08504EA0" w:rsidR="001E535E" w:rsidRPr="000623E0" w:rsidRDefault="001E535E" w:rsidP="00F173CD">
      <w:pPr>
        <w:rPr>
          <w:rFonts w:ascii="Arial" w:hAnsi="Arial" w:cs="Arial"/>
        </w:rPr>
      </w:pPr>
      <w:r w:rsidRPr="000623E0">
        <w:rPr>
          <w:rFonts w:ascii="Arial" w:hAnsi="Arial" w:cs="Arial"/>
          <w:bCs/>
        </w:rPr>
        <w:t>Specialised support to individuals who are living in supported livi</w:t>
      </w:r>
      <w:r w:rsidR="008C1567" w:rsidRPr="000623E0">
        <w:rPr>
          <w:rFonts w:ascii="Arial" w:hAnsi="Arial" w:cs="Arial"/>
          <w:bCs/>
        </w:rPr>
        <w:t>ng, providing training and self-</w:t>
      </w:r>
      <w:r w:rsidRPr="000623E0">
        <w:rPr>
          <w:rFonts w:ascii="Arial" w:hAnsi="Arial" w:cs="Arial"/>
          <w:bCs/>
        </w:rPr>
        <w:t xml:space="preserve">esteem building to young and older adults with learning disabilities, challenging behaviours and </w:t>
      </w:r>
      <w:r w:rsidRPr="000623E0">
        <w:rPr>
          <w:rFonts w:ascii="Arial" w:hAnsi="Arial" w:cs="Arial"/>
          <w:bCs/>
        </w:rPr>
        <w:lastRenderedPageBreak/>
        <w:t>high mental healt</w:t>
      </w:r>
      <w:r w:rsidR="008C1567" w:rsidRPr="000623E0">
        <w:rPr>
          <w:rFonts w:ascii="Arial" w:hAnsi="Arial" w:cs="Arial"/>
          <w:bCs/>
        </w:rPr>
        <w:t>h needs. The programme consists</w:t>
      </w:r>
      <w:r w:rsidRPr="000623E0">
        <w:rPr>
          <w:rFonts w:ascii="Arial" w:hAnsi="Arial" w:cs="Arial"/>
          <w:bCs/>
        </w:rPr>
        <w:t xml:space="preserve"> of the follow</w:t>
      </w:r>
      <w:r w:rsidR="008C76FA" w:rsidRPr="000623E0">
        <w:rPr>
          <w:rFonts w:ascii="Arial" w:hAnsi="Arial" w:cs="Arial"/>
          <w:bCs/>
        </w:rPr>
        <w:t>ing modules delivered over a 12-</w:t>
      </w:r>
      <w:r w:rsidRPr="000623E0">
        <w:rPr>
          <w:rFonts w:ascii="Arial" w:hAnsi="Arial" w:cs="Arial"/>
          <w:bCs/>
        </w:rPr>
        <w:t>week period:</w:t>
      </w:r>
    </w:p>
    <w:p w14:paraId="7EAEB8DB" w14:textId="77777777" w:rsidR="008C1567" w:rsidRPr="000623E0" w:rsidRDefault="008C1567" w:rsidP="00CC1155">
      <w:pPr>
        <w:spacing w:line="360" w:lineRule="auto"/>
        <w:contextualSpacing/>
        <w:rPr>
          <w:rFonts w:ascii="Arial" w:hAnsi="Arial" w:cs="Arial"/>
        </w:rPr>
        <w:sectPr w:rsidR="008C1567" w:rsidRPr="000623E0" w:rsidSect="00F173CD">
          <w:type w:val="continuous"/>
          <w:pgSz w:w="11900" w:h="16840"/>
          <w:pgMar w:top="720" w:right="720" w:bottom="720" w:left="720" w:header="708" w:footer="708" w:gutter="0"/>
          <w:cols w:space="708"/>
          <w:docGrid w:linePitch="360"/>
        </w:sectPr>
      </w:pPr>
    </w:p>
    <w:p w14:paraId="3255F42E" w14:textId="046A5796" w:rsidR="008C1567" w:rsidRPr="000623E0" w:rsidRDefault="008C1567" w:rsidP="00CC1155">
      <w:pPr>
        <w:spacing w:line="360" w:lineRule="auto"/>
        <w:contextualSpacing/>
        <w:rPr>
          <w:rFonts w:ascii="Arial" w:hAnsi="Arial" w:cs="Arial"/>
        </w:rPr>
      </w:pPr>
      <w:r w:rsidRPr="000623E0">
        <w:rPr>
          <w:rFonts w:ascii="Arial" w:hAnsi="Arial" w:cs="Arial"/>
        </w:rPr>
        <w:lastRenderedPageBreak/>
        <w:t>1.</w:t>
      </w:r>
      <w:r w:rsidR="00627D79" w:rsidRPr="000623E0">
        <w:rPr>
          <w:rFonts w:ascii="Arial" w:hAnsi="Arial" w:cs="Arial"/>
        </w:rPr>
        <w:t>Getting ready</w:t>
      </w:r>
      <w:r w:rsidRPr="000623E0">
        <w:rPr>
          <w:rFonts w:ascii="Arial" w:hAnsi="Arial" w:cs="Arial"/>
        </w:rPr>
        <w:t xml:space="preserve"> </w:t>
      </w:r>
    </w:p>
    <w:p w14:paraId="625138DD" w14:textId="77777777" w:rsidR="008C1567" w:rsidRPr="000623E0" w:rsidRDefault="008C1567" w:rsidP="00CC1155">
      <w:pPr>
        <w:spacing w:line="360" w:lineRule="auto"/>
        <w:contextualSpacing/>
        <w:rPr>
          <w:rFonts w:ascii="Arial" w:hAnsi="Arial" w:cs="Arial"/>
        </w:rPr>
      </w:pPr>
      <w:r w:rsidRPr="000623E0">
        <w:rPr>
          <w:rFonts w:ascii="Arial" w:hAnsi="Arial" w:cs="Arial"/>
        </w:rPr>
        <w:t xml:space="preserve">2. </w:t>
      </w:r>
      <w:r w:rsidR="00627D79" w:rsidRPr="000623E0">
        <w:rPr>
          <w:rFonts w:ascii="Arial" w:hAnsi="Arial" w:cs="Arial"/>
        </w:rPr>
        <w:t>Our beliefs</w:t>
      </w:r>
      <w:r w:rsidRPr="000623E0">
        <w:rPr>
          <w:rFonts w:ascii="Arial" w:hAnsi="Arial" w:cs="Arial"/>
        </w:rPr>
        <w:t xml:space="preserve"> </w:t>
      </w:r>
    </w:p>
    <w:p w14:paraId="40A2CB6A" w14:textId="1AA699E3" w:rsidR="008C1567" w:rsidRPr="000623E0" w:rsidRDefault="008C1567" w:rsidP="00CC1155">
      <w:pPr>
        <w:spacing w:line="360" w:lineRule="auto"/>
        <w:contextualSpacing/>
        <w:rPr>
          <w:rFonts w:ascii="Arial" w:hAnsi="Arial" w:cs="Arial"/>
        </w:rPr>
      </w:pPr>
      <w:r w:rsidRPr="000623E0">
        <w:rPr>
          <w:rFonts w:ascii="Arial" w:hAnsi="Arial" w:cs="Arial"/>
        </w:rPr>
        <w:t xml:space="preserve">3. Presenting </w:t>
      </w:r>
    </w:p>
    <w:p w14:paraId="1C3CE15A" w14:textId="20AC22D7" w:rsidR="008C1567" w:rsidRPr="000623E0" w:rsidRDefault="008C1567" w:rsidP="00CC1155">
      <w:pPr>
        <w:spacing w:line="360" w:lineRule="auto"/>
        <w:contextualSpacing/>
        <w:rPr>
          <w:rFonts w:ascii="Arial" w:hAnsi="Arial" w:cs="Arial"/>
        </w:rPr>
      </w:pPr>
      <w:r w:rsidRPr="000623E0">
        <w:rPr>
          <w:rFonts w:ascii="Arial" w:hAnsi="Arial" w:cs="Arial"/>
        </w:rPr>
        <w:lastRenderedPageBreak/>
        <w:t xml:space="preserve">4. </w:t>
      </w:r>
      <w:r w:rsidR="00627D79" w:rsidRPr="000623E0">
        <w:rPr>
          <w:rFonts w:ascii="Arial" w:hAnsi="Arial" w:cs="Arial"/>
        </w:rPr>
        <w:t>Getting th</w:t>
      </w:r>
      <w:r w:rsidR="00CC1155" w:rsidRPr="000623E0">
        <w:rPr>
          <w:rFonts w:ascii="Arial" w:hAnsi="Arial" w:cs="Arial"/>
        </w:rPr>
        <w:t xml:space="preserve">at </w:t>
      </w:r>
      <w:r w:rsidRPr="000623E0">
        <w:rPr>
          <w:rFonts w:ascii="Arial" w:hAnsi="Arial" w:cs="Arial"/>
        </w:rPr>
        <w:t xml:space="preserve">job  (hidden interview skills) </w:t>
      </w:r>
    </w:p>
    <w:p w14:paraId="56F91C1E" w14:textId="77777777" w:rsidR="008C1567" w:rsidRPr="000623E0" w:rsidRDefault="008C1567" w:rsidP="00CC1155">
      <w:pPr>
        <w:spacing w:line="360" w:lineRule="auto"/>
        <w:contextualSpacing/>
        <w:rPr>
          <w:rFonts w:ascii="Arial" w:hAnsi="Arial" w:cs="Arial"/>
        </w:rPr>
      </w:pPr>
      <w:r w:rsidRPr="000623E0">
        <w:rPr>
          <w:rFonts w:ascii="Arial" w:hAnsi="Arial" w:cs="Arial"/>
        </w:rPr>
        <w:t xml:space="preserve">5. </w:t>
      </w:r>
      <w:r w:rsidR="00627D79" w:rsidRPr="000623E0">
        <w:rPr>
          <w:rFonts w:ascii="Arial" w:hAnsi="Arial" w:cs="Arial"/>
        </w:rPr>
        <w:t>Staying in work</w:t>
      </w:r>
      <w:r w:rsidRPr="000623E0">
        <w:rPr>
          <w:rFonts w:ascii="Arial" w:hAnsi="Arial" w:cs="Arial"/>
        </w:rPr>
        <w:t xml:space="preserve"> </w:t>
      </w:r>
    </w:p>
    <w:p w14:paraId="0354812E" w14:textId="595F164E" w:rsidR="008C1567" w:rsidRPr="000623E0" w:rsidRDefault="008C1567" w:rsidP="00CC1155">
      <w:pPr>
        <w:spacing w:line="360" w:lineRule="auto"/>
        <w:contextualSpacing/>
        <w:rPr>
          <w:rFonts w:ascii="Arial" w:hAnsi="Arial" w:cs="Arial"/>
        </w:rPr>
        <w:sectPr w:rsidR="008C1567" w:rsidRPr="000623E0" w:rsidSect="008C1567">
          <w:type w:val="continuous"/>
          <w:pgSz w:w="11900" w:h="16840"/>
          <w:pgMar w:top="720" w:right="720" w:bottom="720" w:left="720" w:header="708" w:footer="708" w:gutter="0"/>
          <w:cols w:num="3" w:space="708"/>
          <w:docGrid w:linePitch="360"/>
        </w:sectPr>
      </w:pPr>
      <w:r w:rsidRPr="000623E0">
        <w:rPr>
          <w:rFonts w:ascii="Arial" w:hAnsi="Arial" w:cs="Arial"/>
        </w:rPr>
        <w:lastRenderedPageBreak/>
        <w:t>6. Staying afloat (</w:t>
      </w:r>
      <w:r w:rsidR="00627D79" w:rsidRPr="000623E0">
        <w:rPr>
          <w:rFonts w:ascii="Arial" w:hAnsi="Arial" w:cs="Arial"/>
        </w:rPr>
        <w:t>Money</w:t>
      </w:r>
      <w:r w:rsidR="00E403E1">
        <w:rPr>
          <w:rFonts w:ascii="Arial" w:hAnsi="Arial" w:cs="Arial"/>
        </w:rPr>
        <w:t xml:space="preserve"> management</w:t>
      </w:r>
    </w:p>
    <w:p w14:paraId="1FBE83BE" w14:textId="77777777" w:rsidR="00D21075" w:rsidRDefault="00D21075" w:rsidP="00F173CD">
      <w:pPr>
        <w:rPr>
          <w:rFonts w:ascii="Arial" w:hAnsi="Arial" w:cs="Arial"/>
          <w:b/>
        </w:rPr>
      </w:pPr>
    </w:p>
    <w:p w14:paraId="1236B985" w14:textId="53EFFF92" w:rsidR="00541DB2" w:rsidRPr="000623E0" w:rsidRDefault="00541DB2" w:rsidP="00F173CD">
      <w:pPr>
        <w:rPr>
          <w:rFonts w:ascii="Arial" w:hAnsi="Arial" w:cs="Arial"/>
          <w:b/>
        </w:rPr>
      </w:pPr>
      <w:r w:rsidRPr="000623E0">
        <w:rPr>
          <w:rFonts w:ascii="Arial" w:hAnsi="Arial" w:cs="Arial"/>
          <w:b/>
        </w:rPr>
        <w:t>Mentor (</w:t>
      </w:r>
      <w:hyperlink r:id="rId19" w:history="1">
        <w:r w:rsidRPr="000623E0">
          <w:rPr>
            <w:rStyle w:val="Hyperlink"/>
            <w:rFonts w:ascii="Arial" w:hAnsi="Arial" w:cs="Arial"/>
            <w:b/>
          </w:rPr>
          <w:t>St Michael’s Junior School</w:t>
        </w:r>
      </w:hyperlink>
      <w:r w:rsidR="00E05AB8">
        <w:rPr>
          <w:rFonts w:ascii="Arial" w:hAnsi="Arial" w:cs="Arial"/>
          <w:b/>
        </w:rPr>
        <w:t>) – Bath (2011 – 2018</w:t>
      </w:r>
      <w:r w:rsidRPr="000623E0">
        <w:rPr>
          <w:rFonts w:ascii="Arial" w:hAnsi="Arial" w:cs="Arial"/>
          <w:b/>
        </w:rPr>
        <w:t>)</w:t>
      </w:r>
    </w:p>
    <w:p w14:paraId="5877DB5D" w14:textId="19DF19D2" w:rsidR="00541DB2" w:rsidRPr="000623E0" w:rsidRDefault="00541DB2" w:rsidP="00F173CD">
      <w:pPr>
        <w:rPr>
          <w:rFonts w:ascii="Arial" w:hAnsi="Arial" w:cs="Arial"/>
        </w:rPr>
      </w:pPr>
      <w:bookmarkStart w:id="20" w:name="OLE_LINK60"/>
      <w:bookmarkStart w:id="21" w:name="OLE_LINK61"/>
      <w:bookmarkStart w:id="22" w:name="OLE_LINK76"/>
      <w:r w:rsidRPr="000623E0">
        <w:rPr>
          <w:rFonts w:ascii="Arial" w:hAnsi="Arial" w:cs="Arial"/>
        </w:rPr>
        <w:t>Mentoring three young boy</w:t>
      </w:r>
      <w:r w:rsidR="00A7390F" w:rsidRPr="000623E0">
        <w:rPr>
          <w:rFonts w:ascii="Arial" w:hAnsi="Arial" w:cs="Arial"/>
        </w:rPr>
        <w:t>s from multi ethnic backgrounds with reporting on each child.</w:t>
      </w:r>
      <w:r w:rsidRPr="000623E0">
        <w:rPr>
          <w:rFonts w:ascii="Arial" w:hAnsi="Arial" w:cs="Arial"/>
        </w:rPr>
        <w:t xml:space="preserve"> </w:t>
      </w:r>
    </w:p>
    <w:bookmarkEnd w:id="20"/>
    <w:bookmarkEnd w:id="21"/>
    <w:bookmarkEnd w:id="22"/>
    <w:p w14:paraId="09275388" w14:textId="0BC969D0" w:rsidR="00541DB2" w:rsidRPr="000623E0" w:rsidRDefault="00DC1212" w:rsidP="00F173CD">
      <w:pPr>
        <w:rPr>
          <w:rFonts w:ascii="Arial" w:hAnsi="Arial" w:cs="Arial"/>
        </w:rPr>
        <w:sectPr w:rsidR="00541DB2" w:rsidRPr="000623E0" w:rsidSect="00F173CD">
          <w:type w:val="continuous"/>
          <w:pgSz w:w="11900" w:h="16840"/>
          <w:pgMar w:top="720" w:right="720" w:bottom="720" w:left="720" w:header="708" w:footer="708" w:gutter="0"/>
          <w:cols w:space="708"/>
          <w:docGrid w:linePitch="360"/>
        </w:sectPr>
      </w:pPr>
      <w:r w:rsidRPr="000623E0">
        <w:rPr>
          <w:rFonts w:ascii="Arial" w:hAnsi="Arial" w:cs="Arial"/>
          <w:b/>
        </w:rPr>
        <w:t xml:space="preserve">Primary </w:t>
      </w:r>
      <w:r w:rsidR="00541DB2" w:rsidRPr="000623E0">
        <w:rPr>
          <w:rFonts w:ascii="Arial" w:hAnsi="Arial" w:cs="Arial"/>
          <w:b/>
        </w:rPr>
        <w:t>Mentoring program</w:t>
      </w:r>
      <w:r w:rsidR="00541DB2" w:rsidRPr="000623E0">
        <w:rPr>
          <w:rFonts w:ascii="Arial" w:hAnsi="Arial" w:cs="Arial"/>
        </w:rPr>
        <w:t xml:space="preserve"> overview shown below:</w:t>
      </w:r>
    </w:p>
    <w:p w14:paraId="44BC4C97" w14:textId="2746A83F" w:rsidR="00541DB2" w:rsidRPr="000623E0" w:rsidRDefault="00541DB2" w:rsidP="00F173CD">
      <w:pPr>
        <w:spacing w:after="100"/>
        <w:rPr>
          <w:rFonts w:ascii="Arial" w:hAnsi="Arial" w:cs="Arial"/>
        </w:rPr>
      </w:pPr>
      <w:r w:rsidRPr="000623E0">
        <w:rPr>
          <w:rFonts w:ascii="Arial" w:hAnsi="Arial" w:cs="Arial"/>
        </w:rPr>
        <w:lastRenderedPageBreak/>
        <w:t xml:space="preserve">Loving </w:t>
      </w:r>
      <w:r w:rsidR="00A7390F" w:rsidRPr="000623E0">
        <w:rPr>
          <w:rFonts w:ascii="Arial" w:hAnsi="Arial" w:cs="Arial"/>
        </w:rPr>
        <w:t>yourself</w:t>
      </w:r>
      <w:r w:rsidRPr="000623E0">
        <w:rPr>
          <w:rFonts w:ascii="Arial" w:hAnsi="Arial" w:cs="Arial"/>
        </w:rPr>
        <w:t xml:space="preserve"> </w:t>
      </w:r>
    </w:p>
    <w:p w14:paraId="6CC9A8EF" w14:textId="77777777" w:rsidR="00541DB2" w:rsidRPr="000623E0" w:rsidRDefault="00541DB2" w:rsidP="00F173CD">
      <w:pPr>
        <w:spacing w:after="100"/>
        <w:rPr>
          <w:rFonts w:ascii="Arial" w:hAnsi="Arial" w:cs="Arial"/>
        </w:rPr>
      </w:pPr>
      <w:r w:rsidRPr="000623E0">
        <w:rPr>
          <w:rFonts w:ascii="Arial" w:hAnsi="Arial" w:cs="Arial"/>
        </w:rPr>
        <w:t>Preparing for school life</w:t>
      </w:r>
    </w:p>
    <w:p w14:paraId="0F62D43C" w14:textId="77777777" w:rsidR="00541DB2" w:rsidRPr="000623E0" w:rsidRDefault="00541DB2" w:rsidP="00F173CD">
      <w:pPr>
        <w:spacing w:after="100"/>
        <w:rPr>
          <w:rFonts w:ascii="Arial" w:hAnsi="Arial" w:cs="Arial"/>
        </w:rPr>
      </w:pPr>
      <w:r w:rsidRPr="000623E0">
        <w:rPr>
          <w:rFonts w:ascii="Arial" w:hAnsi="Arial" w:cs="Arial"/>
        </w:rPr>
        <w:t>Family connections</w:t>
      </w:r>
    </w:p>
    <w:p w14:paraId="5D74BB91" w14:textId="77777777" w:rsidR="00541DB2" w:rsidRPr="000623E0" w:rsidRDefault="00541DB2" w:rsidP="00F173CD">
      <w:pPr>
        <w:spacing w:after="100"/>
        <w:rPr>
          <w:rFonts w:ascii="Arial" w:hAnsi="Arial" w:cs="Arial"/>
        </w:rPr>
      </w:pPr>
      <w:r w:rsidRPr="000623E0">
        <w:rPr>
          <w:rFonts w:ascii="Arial" w:hAnsi="Arial" w:cs="Arial"/>
        </w:rPr>
        <w:t>Self esteem building</w:t>
      </w:r>
    </w:p>
    <w:p w14:paraId="624C853D" w14:textId="77777777" w:rsidR="00541DB2" w:rsidRPr="000623E0" w:rsidRDefault="00541DB2" w:rsidP="00F173CD">
      <w:pPr>
        <w:spacing w:after="100"/>
        <w:rPr>
          <w:rFonts w:ascii="Arial" w:hAnsi="Arial" w:cs="Arial"/>
        </w:rPr>
      </w:pPr>
      <w:r w:rsidRPr="000623E0">
        <w:rPr>
          <w:rFonts w:ascii="Arial" w:hAnsi="Arial" w:cs="Arial"/>
        </w:rPr>
        <w:t>Positive role models</w:t>
      </w:r>
    </w:p>
    <w:p w14:paraId="1CCFC701" w14:textId="17ED34BA" w:rsidR="00541DB2" w:rsidRPr="000623E0" w:rsidRDefault="00541DB2" w:rsidP="00F173CD">
      <w:pPr>
        <w:spacing w:after="100"/>
        <w:rPr>
          <w:rFonts w:ascii="Arial" w:hAnsi="Arial" w:cs="Arial"/>
        </w:rPr>
      </w:pPr>
      <w:r w:rsidRPr="000623E0">
        <w:rPr>
          <w:rFonts w:ascii="Arial" w:hAnsi="Arial" w:cs="Arial"/>
        </w:rPr>
        <w:lastRenderedPageBreak/>
        <w:t xml:space="preserve">Teaching Goals </w:t>
      </w:r>
    </w:p>
    <w:p w14:paraId="6A1221D7" w14:textId="77777777" w:rsidR="00541DB2" w:rsidRPr="000623E0" w:rsidRDefault="00541DB2" w:rsidP="00F173CD">
      <w:pPr>
        <w:spacing w:after="100"/>
        <w:rPr>
          <w:rFonts w:ascii="Arial" w:hAnsi="Arial" w:cs="Arial"/>
        </w:rPr>
      </w:pPr>
      <w:r w:rsidRPr="000623E0">
        <w:rPr>
          <w:rFonts w:ascii="Arial" w:hAnsi="Arial" w:cs="Arial"/>
        </w:rPr>
        <w:t>Reflection</w:t>
      </w:r>
    </w:p>
    <w:p w14:paraId="54A922F3" w14:textId="77777777" w:rsidR="00541DB2" w:rsidRPr="000623E0" w:rsidRDefault="00541DB2" w:rsidP="00F173CD">
      <w:pPr>
        <w:spacing w:after="100"/>
        <w:rPr>
          <w:rFonts w:ascii="Arial" w:hAnsi="Arial" w:cs="Arial"/>
        </w:rPr>
      </w:pPr>
      <w:r w:rsidRPr="000623E0">
        <w:rPr>
          <w:rFonts w:ascii="Arial" w:hAnsi="Arial" w:cs="Arial"/>
        </w:rPr>
        <w:t>Spirituality</w:t>
      </w:r>
    </w:p>
    <w:p w14:paraId="029863B1" w14:textId="77777777" w:rsidR="00541DB2" w:rsidRPr="000623E0" w:rsidRDefault="00541DB2" w:rsidP="00F173CD">
      <w:pPr>
        <w:spacing w:after="100"/>
        <w:rPr>
          <w:rFonts w:ascii="Arial" w:hAnsi="Arial" w:cs="Arial"/>
        </w:rPr>
      </w:pPr>
      <w:r w:rsidRPr="000623E0">
        <w:rPr>
          <w:rFonts w:ascii="Arial" w:hAnsi="Arial" w:cs="Arial"/>
        </w:rPr>
        <w:t xml:space="preserve">Researching </w:t>
      </w:r>
    </w:p>
    <w:p w14:paraId="4A4AFF6A" w14:textId="77777777" w:rsidR="00541DB2" w:rsidRPr="000623E0" w:rsidRDefault="00541DB2" w:rsidP="00F173CD">
      <w:pPr>
        <w:spacing w:after="100"/>
        <w:rPr>
          <w:rFonts w:ascii="Arial" w:hAnsi="Arial" w:cs="Arial"/>
        </w:rPr>
      </w:pPr>
      <w:r w:rsidRPr="000623E0">
        <w:rPr>
          <w:rFonts w:ascii="Arial" w:hAnsi="Arial" w:cs="Arial"/>
        </w:rPr>
        <w:t>Body &amp; Mind</w:t>
      </w:r>
    </w:p>
    <w:p w14:paraId="3A356C2A" w14:textId="1078D7F5" w:rsidR="00541DB2" w:rsidRPr="000623E0" w:rsidRDefault="00E05AB8" w:rsidP="00F173CD">
      <w:pPr>
        <w:spacing w:after="100"/>
        <w:rPr>
          <w:rFonts w:ascii="Arial" w:hAnsi="Arial" w:cs="Arial"/>
        </w:rPr>
      </w:pPr>
      <w:r>
        <w:rPr>
          <w:rFonts w:ascii="Arial" w:hAnsi="Arial" w:cs="Arial"/>
        </w:rPr>
        <w:lastRenderedPageBreak/>
        <w:t>Greif &amp; Bereavement</w:t>
      </w:r>
    </w:p>
    <w:p w14:paraId="2E834BE5" w14:textId="77777777" w:rsidR="00541DB2" w:rsidRPr="000623E0" w:rsidRDefault="00541DB2" w:rsidP="00F173CD">
      <w:pPr>
        <w:spacing w:after="100"/>
        <w:rPr>
          <w:rFonts w:ascii="Arial" w:hAnsi="Arial" w:cs="Arial"/>
        </w:rPr>
      </w:pPr>
      <w:r w:rsidRPr="000623E0">
        <w:rPr>
          <w:rFonts w:ascii="Arial" w:hAnsi="Arial" w:cs="Arial"/>
        </w:rPr>
        <w:t>Exercise</w:t>
      </w:r>
    </w:p>
    <w:p w14:paraId="7E03525A" w14:textId="77777777" w:rsidR="00541DB2" w:rsidRPr="000623E0" w:rsidRDefault="00541DB2" w:rsidP="00F173CD">
      <w:pPr>
        <w:spacing w:after="100"/>
        <w:rPr>
          <w:rFonts w:ascii="Arial" w:hAnsi="Arial" w:cs="Arial"/>
        </w:rPr>
      </w:pPr>
      <w:r w:rsidRPr="000623E0">
        <w:rPr>
          <w:rFonts w:ascii="Arial" w:hAnsi="Arial" w:cs="Arial"/>
        </w:rPr>
        <w:t>Sleep</w:t>
      </w:r>
    </w:p>
    <w:p w14:paraId="402708E3" w14:textId="30AFD196" w:rsidR="00760EEB" w:rsidRPr="000623E0" w:rsidRDefault="00541DB2" w:rsidP="00F173CD">
      <w:pPr>
        <w:spacing w:after="100"/>
        <w:rPr>
          <w:rFonts w:ascii="Arial" w:hAnsi="Arial" w:cs="Arial"/>
        </w:rPr>
      </w:pPr>
      <w:r w:rsidRPr="000623E0">
        <w:rPr>
          <w:rFonts w:ascii="Arial" w:hAnsi="Arial" w:cs="Arial"/>
        </w:rPr>
        <w:t>Basic</w:t>
      </w:r>
      <w:r w:rsidR="008C76FA" w:rsidRPr="000623E0">
        <w:rPr>
          <w:rFonts w:ascii="Arial" w:hAnsi="Arial" w:cs="Arial"/>
        </w:rPr>
        <w:t xml:space="preserve"> computer training</w:t>
      </w:r>
    </w:p>
    <w:p w14:paraId="5FFDCF31" w14:textId="66A81FFF" w:rsidR="00C17688" w:rsidRPr="000623E0" w:rsidRDefault="007766F3" w:rsidP="00C17688">
      <w:pPr>
        <w:spacing w:after="100"/>
        <w:rPr>
          <w:rFonts w:ascii="Arial" w:hAnsi="Arial" w:cs="Arial"/>
        </w:rPr>
        <w:sectPr w:rsidR="00C17688" w:rsidRPr="000623E0" w:rsidSect="00BE016F">
          <w:type w:val="continuous"/>
          <w:pgSz w:w="11900" w:h="16840"/>
          <w:pgMar w:top="720" w:right="720" w:bottom="720" w:left="720" w:header="709" w:footer="709" w:gutter="0"/>
          <w:cols w:num="3" w:space="708"/>
          <w:docGrid w:linePitch="360"/>
        </w:sectPr>
      </w:pPr>
      <w:r>
        <w:rPr>
          <w:rFonts w:ascii="Arial" w:hAnsi="Arial" w:cs="Arial"/>
        </w:rPr>
        <w:t>Parental engagement</w:t>
      </w:r>
    </w:p>
    <w:p w14:paraId="08773375" w14:textId="77777777" w:rsidR="00C17688" w:rsidRPr="000623E0" w:rsidRDefault="00C17688" w:rsidP="00F173CD">
      <w:pPr>
        <w:spacing w:after="100"/>
        <w:rPr>
          <w:rFonts w:ascii="Arial" w:hAnsi="Arial" w:cs="Arial"/>
        </w:rPr>
        <w:sectPr w:rsidR="00C17688" w:rsidRPr="000623E0" w:rsidSect="00E403E1">
          <w:type w:val="continuous"/>
          <w:pgSz w:w="11900" w:h="16840"/>
          <w:pgMar w:top="720" w:right="720" w:bottom="720" w:left="720" w:header="709" w:footer="709" w:gutter="0"/>
          <w:cols w:space="708"/>
          <w:docGrid w:linePitch="360"/>
        </w:sectPr>
      </w:pPr>
    </w:p>
    <w:p w14:paraId="4A4A1F17" w14:textId="128AEF9D" w:rsidR="007F1720" w:rsidRPr="000623E0" w:rsidRDefault="002311C0" w:rsidP="007F1720">
      <w:pPr>
        <w:widowControl w:val="0"/>
        <w:autoSpaceDE w:val="0"/>
        <w:autoSpaceDN w:val="0"/>
        <w:adjustRightInd w:val="0"/>
        <w:spacing w:after="0"/>
        <w:rPr>
          <w:rFonts w:ascii="Arial" w:hAnsi="Arial" w:cs="Arial"/>
          <w:lang w:val="en-GB"/>
        </w:rPr>
      </w:pPr>
      <w:r w:rsidRPr="000623E0">
        <w:rPr>
          <w:rFonts w:ascii="Arial" w:hAnsi="Arial" w:cs="Arial"/>
        </w:rPr>
        <w:lastRenderedPageBreak/>
        <w:t xml:space="preserve">Supporting families of children at </w:t>
      </w:r>
      <w:r w:rsidR="00E9115A" w:rsidRPr="000623E0">
        <w:rPr>
          <w:rFonts w:ascii="Arial" w:hAnsi="Arial" w:cs="Arial"/>
        </w:rPr>
        <w:t>meetings, which</w:t>
      </w:r>
      <w:r w:rsidRPr="000623E0">
        <w:rPr>
          <w:rFonts w:ascii="Arial" w:hAnsi="Arial" w:cs="Arial"/>
        </w:rPr>
        <w:t xml:space="preserve"> determined the progress of the child. The following </w:t>
      </w:r>
      <w:r w:rsidR="00A7390F" w:rsidRPr="000623E0">
        <w:rPr>
          <w:rFonts w:ascii="Arial" w:hAnsi="Arial" w:cs="Arial"/>
        </w:rPr>
        <w:t>agencies</w:t>
      </w:r>
      <w:r w:rsidRPr="000623E0">
        <w:rPr>
          <w:rFonts w:ascii="Arial" w:hAnsi="Arial" w:cs="Arial"/>
        </w:rPr>
        <w:t xml:space="preserve"> were often in attendance: </w:t>
      </w:r>
      <w:r w:rsidR="007F1720" w:rsidRPr="000623E0">
        <w:rPr>
          <w:rFonts w:ascii="Arial" w:hAnsi="Arial" w:cs="Arial"/>
          <w:lang w:val="en-GB"/>
        </w:rPr>
        <w:t xml:space="preserve">The Council (Children’s Services): The Police: The Probation Service: The Youth Offending Team: The Strategic Health Authority: Adults and Children’s Health Service providers: NHS Bath and North East Somerset. </w:t>
      </w:r>
    </w:p>
    <w:p w14:paraId="284F9EA1" w14:textId="08119E30" w:rsidR="00BE016F" w:rsidRPr="000623E0" w:rsidRDefault="00BE016F" w:rsidP="00F173CD">
      <w:pPr>
        <w:widowControl w:val="0"/>
        <w:autoSpaceDE w:val="0"/>
        <w:autoSpaceDN w:val="0"/>
        <w:adjustRightInd w:val="0"/>
        <w:spacing w:after="0"/>
        <w:rPr>
          <w:rFonts w:ascii="Arial" w:hAnsi="Arial" w:cs="Arial"/>
        </w:rPr>
      </w:pPr>
    </w:p>
    <w:p w14:paraId="04132826" w14:textId="77777777" w:rsidR="007F1720" w:rsidRPr="000623E0" w:rsidRDefault="007F1720" w:rsidP="00F173CD">
      <w:pPr>
        <w:widowControl w:val="0"/>
        <w:autoSpaceDE w:val="0"/>
        <w:autoSpaceDN w:val="0"/>
        <w:adjustRightInd w:val="0"/>
        <w:spacing w:after="0"/>
        <w:rPr>
          <w:rFonts w:ascii="Arial" w:hAnsi="Arial" w:cs="Arial"/>
          <w:b/>
        </w:rPr>
        <w:sectPr w:rsidR="007F1720" w:rsidRPr="000623E0" w:rsidSect="002311C0">
          <w:type w:val="continuous"/>
          <w:pgSz w:w="11900" w:h="16840"/>
          <w:pgMar w:top="720" w:right="720" w:bottom="720" w:left="720" w:header="708" w:footer="708" w:gutter="0"/>
          <w:cols w:space="708"/>
          <w:docGrid w:linePitch="360"/>
        </w:sectPr>
      </w:pPr>
    </w:p>
    <w:p w14:paraId="79FC0A94" w14:textId="3BB52B6F" w:rsidR="00541DB2" w:rsidRPr="000623E0" w:rsidRDefault="00541DB2" w:rsidP="00F173CD">
      <w:pPr>
        <w:widowControl w:val="0"/>
        <w:autoSpaceDE w:val="0"/>
        <w:autoSpaceDN w:val="0"/>
        <w:adjustRightInd w:val="0"/>
        <w:spacing w:after="0"/>
        <w:rPr>
          <w:rFonts w:ascii="Arial" w:hAnsi="Arial" w:cs="Arial"/>
          <w:b/>
        </w:rPr>
      </w:pPr>
      <w:r w:rsidRPr="000623E0">
        <w:rPr>
          <w:rFonts w:ascii="Arial" w:hAnsi="Arial" w:cs="Arial"/>
          <w:b/>
        </w:rPr>
        <w:lastRenderedPageBreak/>
        <w:t>Tutor Radio Workshop (</w:t>
      </w:r>
      <w:hyperlink r:id="rId20" w:history="1">
        <w:r w:rsidRPr="000623E0">
          <w:rPr>
            <w:rStyle w:val="Hyperlink"/>
            <w:rFonts w:ascii="Arial" w:hAnsi="Arial" w:cs="Arial"/>
            <w:b/>
          </w:rPr>
          <w:t>St Michael’s Junior School</w:t>
        </w:r>
      </w:hyperlink>
      <w:r w:rsidRPr="000623E0">
        <w:rPr>
          <w:rFonts w:ascii="Arial" w:hAnsi="Arial" w:cs="Arial"/>
          <w:b/>
        </w:rPr>
        <w:t>) – Bath (2011 – 2012)</w:t>
      </w:r>
    </w:p>
    <w:p w14:paraId="552EBA63" w14:textId="77777777" w:rsidR="00541DB2" w:rsidRPr="000623E0" w:rsidRDefault="00541DB2" w:rsidP="00F173CD">
      <w:pPr>
        <w:widowControl w:val="0"/>
        <w:autoSpaceDE w:val="0"/>
        <w:autoSpaceDN w:val="0"/>
        <w:adjustRightInd w:val="0"/>
        <w:spacing w:after="0"/>
        <w:rPr>
          <w:rFonts w:ascii="Arial" w:hAnsi="Arial" w:cs="Arial"/>
        </w:rPr>
      </w:pPr>
    </w:p>
    <w:p w14:paraId="7CB15415" w14:textId="77777777" w:rsidR="00541DB2" w:rsidRPr="000623E0" w:rsidRDefault="00541DB2" w:rsidP="00617214">
      <w:pPr>
        <w:widowControl w:val="0"/>
        <w:autoSpaceDE w:val="0"/>
        <w:autoSpaceDN w:val="0"/>
        <w:adjustRightInd w:val="0"/>
        <w:spacing w:after="0"/>
        <w:rPr>
          <w:rFonts w:ascii="Arial" w:hAnsi="Arial" w:cs="Arial"/>
        </w:rPr>
      </w:pPr>
      <w:bookmarkStart w:id="23" w:name="OLE_LINK83"/>
      <w:bookmarkStart w:id="24" w:name="OLE_LINK84"/>
      <w:r w:rsidRPr="000623E0">
        <w:rPr>
          <w:rFonts w:ascii="Arial" w:hAnsi="Arial" w:cs="Arial"/>
        </w:rPr>
        <w:t xml:space="preserve">The Radio Project at St Michael’s Church of England Primary School </w:t>
      </w:r>
      <w:bookmarkStart w:id="25" w:name="OLE_LINK56"/>
      <w:bookmarkStart w:id="26" w:name="OLE_LINK57"/>
      <w:r w:rsidRPr="000623E0">
        <w:rPr>
          <w:rFonts w:ascii="Arial" w:hAnsi="Arial" w:cs="Arial"/>
        </w:rPr>
        <w:t>aimed to develop new skills and knowledge in Media and also to explore Heritage.</w:t>
      </w:r>
      <w:bookmarkEnd w:id="25"/>
      <w:bookmarkEnd w:id="26"/>
      <w:r w:rsidRPr="000623E0">
        <w:rPr>
          <w:rFonts w:ascii="Arial" w:hAnsi="Arial" w:cs="Arial"/>
        </w:rPr>
        <w:t xml:space="preserve"> The children involved worked as a team to come up with their own ideas for the show. Their confidence in research, radio equipment and presenting has grown considerably and this can be heard in their final broadcast.</w:t>
      </w:r>
      <w:bookmarkEnd w:id="23"/>
      <w:bookmarkEnd w:id="24"/>
      <w:r w:rsidR="00617214" w:rsidRPr="000623E0">
        <w:rPr>
          <w:rFonts w:ascii="Arial" w:hAnsi="Arial" w:cs="Arial"/>
        </w:rPr>
        <w:br/>
      </w:r>
    </w:p>
    <w:p w14:paraId="39F3ADF4" w14:textId="34999E12" w:rsidR="00541DB2" w:rsidRPr="000623E0" w:rsidRDefault="00DC1212" w:rsidP="00F173CD">
      <w:pPr>
        <w:widowControl w:val="0"/>
        <w:autoSpaceDE w:val="0"/>
        <w:autoSpaceDN w:val="0"/>
        <w:adjustRightInd w:val="0"/>
        <w:spacing w:after="0"/>
        <w:rPr>
          <w:rFonts w:ascii="Arial" w:hAnsi="Arial" w:cs="Arial"/>
          <w:b/>
        </w:rPr>
      </w:pPr>
      <w:r w:rsidRPr="000623E0">
        <w:rPr>
          <w:rFonts w:ascii="Arial" w:hAnsi="Arial" w:cs="Arial"/>
          <w:b/>
        </w:rPr>
        <w:t xml:space="preserve">Supplementary School </w:t>
      </w:r>
      <w:r w:rsidR="00E62C75" w:rsidRPr="000623E0">
        <w:rPr>
          <w:rFonts w:ascii="Arial" w:hAnsi="Arial" w:cs="Arial"/>
          <w:b/>
        </w:rPr>
        <w:t>Tutor</w:t>
      </w:r>
      <w:r w:rsidR="00541DB2" w:rsidRPr="000623E0">
        <w:rPr>
          <w:rFonts w:ascii="Arial" w:hAnsi="Arial" w:cs="Arial"/>
          <w:b/>
        </w:rPr>
        <w:t xml:space="preserve"> (</w:t>
      </w:r>
      <w:hyperlink r:id="rId21" w:history="1">
        <w:r w:rsidR="00131659" w:rsidRPr="000623E0">
          <w:rPr>
            <w:rStyle w:val="Hyperlink"/>
            <w:rFonts w:ascii="Arial" w:hAnsi="Arial" w:cs="Arial"/>
            <w:b/>
          </w:rPr>
          <w:t>BFESG</w:t>
        </w:r>
      </w:hyperlink>
      <w:r w:rsidR="00541DB2" w:rsidRPr="000623E0">
        <w:rPr>
          <w:rFonts w:ascii="Arial" w:hAnsi="Arial" w:cs="Arial"/>
          <w:b/>
        </w:rPr>
        <w:t>) - Bath (2009 –2012)</w:t>
      </w:r>
    </w:p>
    <w:p w14:paraId="54653B16" w14:textId="77777777" w:rsidR="00541DB2" w:rsidRPr="000623E0" w:rsidRDefault="00541DB2" w:rsidP="00F173CD">
      <w:pPr>
        <w:widowControl w:val="0"/>
        <w:autoSpaceDE w:val="0"/>
        <w:autoSpaceDN w:val="0"/>
        <w:adjustRightInd w:val="0"/>
        <w:spacing w:after="0"/>
        <w:rPr>
          <w:rFonts w:ascii="Arial" w:hAnsi="Arial" w:cs="Arial"/>
        </w:rPr>
      </w:pPr>
    </w:p>
    <w:p w14:paraId="70CAC898" w14:textId="607B9138" w:rsidR="00541DB2" w:rsidRDefault="00541DB2" w:rsidP="007766F3">
      <w:pPr>
        <w:widowControl w:val="0"/>
        <w:autoSpaceDE w:val="0"/>
        <w:autoSpaceDN w:val="0"/>
        <w:adjustRightInd w:val="0"/>
        <w:spacing w:after="0"/>
        <w:rPr>
          <w:rFonts w:ascii="Arial" w:hAnsi="Arial" w:cs="Arial"/>
        </w:rPr>
      </w:pPr>
      <w:bookmarkStart w:id="27" w:name="OLE_LINK85"/>
      <w:bookmarkStart w:id="28" w:name="OLE_LINK86"/>
      <w:r w:rsidRPr="000623E0">
        <w:rPr>
          <w:rFonts w:ascii="Arial" w:hAnsi="Arial" w:cs="Arial"/>
        </w:rPr>
        <w:t>Working with children in a Supplementary school assisting their learning by way of a specially adapted curriculum. Areas covered: Maths, English, Drama &amp; Information Technology.</w:t>
      </w:r>
      <w:bookmarkEnd w:id="27"/>
      <w:bookmarkEnd w:id="28"/>
    </w:p>
    <w:p w14:paraId="7F7EEE07" w14:textId="77777777" w:rsidR="007766F3" w:rsidRPr="007766F3" w:rsidRDefault="007766F3" w:rsidP="007766F3">
      <w:pPr>
        <w:widowControl w:val="0"/>
        <w:autoSpaceDE w:val="0"/>
        <w:autoSpaceDN w:val="0"/>
        <w:adjustRightInd w:val="0"/>
        <w:spacing w:after="0"/>
        <w:rPr>
          <w:rFonts w:ascii="Arial" w:hAnsi="Arial" w:cs="Arial"/>
        </w:rPr>
      </w:pPr>
    </w:p>
    <w:p w14:paraId="2E7E7198" w14:textId="387E7169" w:rsidR="00BB1DD8" w:rsidRPr="000623E0" w:rsidRDefault="00B44BA1" w:rsidP="00F173CD">
      <w:pPr>
        <w:rPr>
          <w:rFonts w:ascii="Arial" w:hAnsi="Arial" w:cs="Arial"/>
        </w:rPr>
        <w:sectPr w:rsidR="00BB1DD8" w:rsidRPr="000623E0" w:rsidSect="00F173CD">
          <w:type w:val="continuous"/>
          <w:pgSz w:w="11900" w:h="16840"/>
          <w:pgMar w:top="720" w:right="720" w:bottom="720" w:left="720" w:header="708" w:footer="708" w:gutter="0"/>
          <w:cols w:space="708"/>
          <w:docGrid w:linePitch="360"/>
        </w:sectPr>
      </w:pPr>
      <w:hyperlink r:id="rId22" w:history="1">
        <w:r w:rsidR="00E86D8F" w:rsidRPr="000623E0">
          <w:rPr>
            <w:rStyle w:val="Hyperlink"/>
            <w:rFonts w:ascii="Arial" w:hAnsi="Arial" w:cs="Arial"/>
            <w:b/>
          </w:rPr>
          <w:t xml:space="preserve">Move Forward C.I.C </w:t>
        </w:r>
        <w:r w:rsidR="00BB1DD8" w:rsidRPr="000623E0">
          <w:rPr>
            <w:rStyle w:val="Hyperlink"/>
            <w:rFonts w:ascii="Arial" w:hAnsi="Arial" w:cs="Arial"/>
            <w:b/>
          </w:rPr>
          <w:t xml:space="preserve">Teenage Coaching </w:t>
        </w:r>
        <w:r w:rsidR="00E86D8F" w:rsidRPr="000623E0">
          <w:rPr>
            <w:rStyle w:val="Hyperlink"/>
            <w:rFonts w:ascii="Arial" w:hAnsi="Arial" w:cs="Arial"/>
            <w:b/>
          </w:rPr>
          <w:t>Model</w:t>
        </w:r>
      </w:hyperlink>
      <w:r w:rsidR="00E86D8F" w:rsidRPr="000623E0">
        <w:rPr>
          <w:rFonts w:ascii="Arial" w:hAnsi="Arial" w:cs="Arial"/>
          <w:b/>
        </w:rPr>
        <w:t xml:space="preserve"> </w:t>
      </w:r>
      <w:r w:rsidR="00BB1DD8" w:rsidRPr="000623E0">
        <w:rPr>
          <w:rFonts w:ascii="Arial" w:hAnsi="Arial" w:cs="Arial"/>
          <w:b/>
        </w:rPr>
        <w:t xml:space="preserve">– </w:t>
      </w:r>
      <w:r w:rsidR="00BB1DD8" w:rsidRPr="000623E0">
        <w:rPr>
          <w:rFonts w:ascii="Arial" w:hAnsi="Arial" w:cs="Arial"/>
        </w:rPr>
        <w:t xml:space="preserve">One to One </w:t>
      </w:r>
      <w:r w:rsidR="003A6D42" w:rsidRPr="000623E0">
        <w:rPr>
          <w:rFonts w:ascii="Arial" w:hAnsi="Arial" w:cs="Arial"/>
        </w:rPr>
        <w:t>&amp;</w:t>
      </w:r>
      <w:r w:rsidR="00BB1DD8" w:rsidRPr="000623E0">
        <w:rPr>
          <w:rFonts w:ascii="Arial" w:hAnsi="Arial" w:cs="Arial"/>
        </w:rPr>
        <w:t xml:space="preserve"> Group work</w:t>
      </w:r>
      <w:r w:rsidR="00BB1DD8" w:rsidRPr="000623E0">
        <w:rPr>
          <w:rFonts w:ascii="Arial" w:hAnsi="Arial" w:cs="Arial"/>
          <w:b/>
        </w:rPr>
        <w:t xml:space="preserve"> </w:t>
      </w:r>
    </w:p>
    <w:p w14:paraId="43D8B028" w14:textId="77777777" w:rsidR="00BB1DD8" w:rsidRPr="000623E0" w:rsidRDefault="00BB1DD8" w:rsidP="00F173CD">
      <w:pPr>
        <w:rPr>
          <w:rFonts w:ascii="Arial" w:hAnsi="Arial" w:cs="Arial"/>
          <w:b/>
        </w:rPr>
      </w:pPr>
      <w:r w:rsidRPr="000623E0">
        <w:rPr>
          <w:rFonts w:ascii="Arial" w:hAnsi="Arial" w:cs="Arial"/>
          <w:b/>
        </w:rPr>
        <w:lastRenderedPageBreak/>
        <w:t>Goals</w:t>
      </w:r>
    </w:p>
    <w:p w14:paraId="7344D6D9" w14:textId="341929BB" w:rsidR="00BB1DD8" w:rsidRPr="000623E0" w:rsidRDefault="00BB1DD8" w:rsidP="003A6D42">
      <w:pPr>
        <w:widowControl w:val="0"/>
        <w:spacing w:after="100"/>
        <w:rPr>
          <w:rFonts w:ascii="Arial" w:hAnsi="Arial" w:cs="Arial"/>
        </w:rPr>
      </w:pPr>
      <w:r w:rsidRPr="000623E0">
        <w:rPr>
          <w:rFonts w:ascii="Arial" w:hAnsi="Arial" w:cs="Arial"/>
        </w:rPr>
        <w:t>Moti</w:t>
      </w:r>
      <w:r w:rsidR="00E62C75" w:rsidRPr="000623E0">
        <w:rPr>
          <w:rFonts w:ascii="Arial" w:hAnsi="Arial" w:cs="Arial"/>
        </w:rPr>
        <w:t>vating young people to use their innate skills and gifts</w:t>
      </w:r>
      <w:r w:rsidR="00551144" w:rsidRPr="000623E0">
        <w:rPr>
          <w:rFonts w:ascii="Arial" w:hAnsi="Arial" w:cs="Arial"/>
        </w:rPr>
        <w:t xml:space="preserve"> </w:t>
      </w:r>
      <w:r w:rsidR="00C17688" w:rsidRPr="000623E0">
        <w:rPr>
          <w:rFonts w:ascii="Arial" w:hAnsi="Arial" w:cs="Arial"/>
        </w:rPr>
        <w:t>|</w:t>
      </w:r>
      <w:r w:rsidR="00551144" w:rsidRPr="000623E0">
        <w:rPr>
          <w:rFonts w:ascii="Arial" w:hAnsi="Arial" w:cs="Arial"/>
        </w:rPr>
        <w:t xml:space="preserve"> </w:t>
      </w:r>
      <w:r w:rsidRPr="000623E0">
        <w:rPr>
          <w:rFonts w:ascii="Arial" w:hAnsi="Arial" w:cs="Arial"/>
        </w:rPr>
        <w:t>Visualising</w:t>
      </w:r>
      <w:r w:rsidR="00551144" w:rsidRPr="000623E0">
        <w:rPr>
          <w:rFonts w:ascii="Arial" w:hAnsi="Arial" w:cs="Arial"/>
        </w:rPr>
        <w:t xml:space="preserve"> </w:t>
      </w:r>
      <w:r w:rsidR="00C17688" w:rsidRPr="000623E0">
        <w:rPr>
          <w:rFonts w:ascii="Arial" w:hAnsi="Arial" w:cs="Arial"/>
        </w:rPr>
        <w:t>|</w:t>
      </w:r>
      <w:r w:rsidR="00551144" w:rsidRPr="000623E0">
        <w:rPr>
          <w:rFonts w:ascii="Arial" w:hAnsi="Arial" w:cs="Arial"/>
        </w:rPr>
        <w:t xml:space="preserve"> </w:t>
      </w:r>
      <w:r w:rsidRPr="000623E0">
        <w:rPr>
          <w:rFonts w:ascii="Arial" w:hAnsi="Arial" w:cs="Arial"/>
        </w:rPr>
        <w:t>Feeling purposeful</w:t>
      </w:r>
      <w:r w:rsidR="00551144" w:rsidRPr="000623E0">
        <w:rPr>
          <w:rFonts w:ascii="Arial" w:hAnsi="Arial" w:cs="Arial"/>
        </w:rPr>
        <w:t xml:space="preserve"> </w:t>
      </w:r>
      <w:r w:rsidR="00C17688" w:rsidRPr="000623E0">
        <w:rPr>
          <w:rFonts w:ascii="Arial" w:hAnsi="Arial" w:cs="Arial"/>
        </w:rPr>
        <w:t>|</w:t>
      </w:r>
      <w:r w:rsidR="00551144" w:rsidRPr="000623E0">
        <w:rPr>
          <w:rFonts w:ascii="Arial" w:hAnsi="Arial" w:cs="Arial"/>
        </w:rPr>
        <w:t xml:space="preserve"> </w:t>
      </w:r>
      <w:r w:rsidRPr="000623E0">
        <w:rPr>
          <w:rFonts w:ascii="Arial" w:hAnsi="Arial" w:cs="Arial"/>
        </w:rPr>
        <w:t>Goal Sett</w:t>
      </w:r>
      <w:r w:rsidR="00551144" w:rsidRPr="000623E0">
        <w:rPr>
          <w:rFonts w:ascii="Arial" w:hAnsi="Arial" w:cs="Arial"/>
        </w:rPr>
        <w:t xml:space="preserve">ing </w:t>
      </w:r>
      <w:r w:rsidR="00C17688" w:rsidRPr="000623E0">
        <w:rPr>
          <w:rFonts w:ascii="Arial" w:hAnsi="Arial" w:cs="Arial"/>
        </w:rPr>
        <w:t>|</w:t>
      </w:r>
      <w:r w:rsidR="00551144" w:rsidRPr="000623E0">
        <w:rPr>
          <w:rFonts w:ascii="Arial" w:hAnsi="Arial" w:cs="Arial"/>
        </w:rPr>
        <w:t xml:space="preserve"> </w:t>
      </w:r>
      <w:r w:rsidRPr="000623E0">
        <w:rPr>
          <w:rFonts w:ascii="Arial" w:hAnsi="Arial" w:cs="Arial"/>
        </w:rPr>
        <w:t>Removing procrastination</w:t>
      </w:r>
      <w:r w:rsidR="00551144" w:rsidRPr="000623E0">
        <w:rPr>
          <w:rFonts w:ascii="Arial" w:hAnsi="Arial" w:cs="Arial"/>
        </w:rPr>
        <w:t xml:space="preserve"> </w:t>
      </w:r>
      <w:r w:rsidR="00C17688" w:rsidRPr="000623E0">
        <w:rPr>
          <w:rFonts w:ascii="Arial" w:hAnsi="Arial" w:cs="Arial"/>
        </w:rPr>
        <w:t>|</w:t>
      </w:r>
      <w:r w:rsidR="00551144" w:rsidRPr="000623E0">
        <w:rPr>
          <w:rFonts w:ascii="Arial" w:hAnsi="Arial" w:cs="Arial"/>
        </w:rPr>
        <w:t xml:space="preserve"> </w:t>
      </w:r>
      <w:r w:rsidRPr="000623E0">
        <w:rPr>
          <w:rFonts w:ascii="Arial" w:hAnsi="Arial" w:cs="Arial"/>
        </w:rPr>
        <w:t>Communicating skills</w:t>
      </w:r>
      <w:r w:rsidR="00551144" w:rsidRPr="000623E0">
        <w:rPr>
          <w:rFonts w:ascii="Arial" w:hAnsi="Arial" w:cs="Arial"/>
        </w:rPr>
        <w:t xml:space="preserve"> </w:t>
      </w:r>
      <w:r w:rsidR="00C17688" w:rsidRPr="000623E0">
        <w:rPr>
          <w:rFonts w:ascii="Arial" w:hAnsi="Arial" w:cs="Arial"/>
        </w:rPr>
        <w:t>|</w:t>
      </w:r>
      <w:r w:rsidR="00551144" w:rsidRPr="000623E0">
        <w:rPr>
          <w:rFonts w:ascii="Arial" w:hAnsi="Arial" w:cs="Arial"/>
        </w:rPr>
        <w:t xml:space="preserve"> </w:t>
      </w:r>
      <w:r w:rsidRPr="000623E0">
        <w:rPr>
          <w:rFonts w:ascii="Arial" w:hAnsi="Arial" w:cs="Arial"/>
        </w:rPr>
        <w:t>Challenging limiting beliefs</w:t>
      </w:r>
      <w:r w:rsidR="00551144" w:rsidRPr="000623E0">
        <w:rPr>
          <w:rFonts w:ascii="Arial" w:hAnsi="Arial" w:cs="Arial"/>
        </w:rPr>
        <w:t xml:space="preserve"> </w:t>
      </w:r>
      <w:r w:rsidR="00C17688" w:rsidRPr="000623E0">
        <w:rPr>
          <w:rFonts w:ascii="Arial" w:hAnsi="Arial" w:cs="Arial"/>
        </w:rPr>
        <w:t>|</w:t>
      </w:r>
      <w:r w:rsidR="00551144" w:rsidRPr="000623E0">
        <w:rPr>
          <w:rFonts w:ascii="Arial" w:hAnsi="Arial" w:cs="Arial"/>
        </w:rPr>
        <w:t xml:space="preserve"> </w:t>
      </w:r>
      <w:r w:rsidRPr="000623E0">
        <w:rPr>
          <w:rFonts w:ascii="Arial" w:hAnsi="Arial" w:cs="Arial"/>
        </w:rPr>
        <w:t>Taking risks to move on</w:t>
      </w:r>
      <w:r w:rsidR="00551144" w:rsidRPr="000623E0">
        <w:rPr>
          <w:rFonts w:ascii="Arial" w:hAnsi="Arial" w:cs="Arial"/>
        </w:rPr>
        <w:t xml:space="preserve"> </w:t>
      </w:r>
      <w:r w:rsidR="00C17688" w:rsidRPr="000623E0">
        <w:rPr>
          <w:rFonts w:ascii="Arial" w:hAnsi="Arial" w:cs="Arial"/>
        </w:rPr>
        <w:t>|</w:t>
      </w:r>
      <w:r w:rsidR="00551144" w:rsidRPr="000623E0">
        <w:rPr>
          <w:rFonts w:ascii="Arial" w:hAnsi="Arial" w:cs="Arial"/>
        </w:rPr>
        <w:t xml:space="preserve"> </w:t>
      </w:r>
      <w:r w:rsidRPr="000623E0">
        <w:rPr>
          <w:rFonts w:ascii="Arial" w:hAnsi="Arial" w:cs="Arial"/>
        </w:rPr>
        <w:t>Modeling</w:t>
      </w:r>
      <w:r w:rsidR="00551144" w:rsidRPr="000623E0">
        <w:rPr>
          <w:rFonts w:ascii="Arial" w:hAnsi="Arial" w:cs="Arial"/>
        </w:rPr>
        <w:t xml:space="preserve"> </w:t>
      </w:r>
      <w:r w:rsidR="00C17688" w:rsidRPr="000623E0">
        <w:rPr>
          <w:rFonts w:ascii="Arial" w:hAnsi="Arial" w:cs="Arial"/>
        </w:rPr>
        <w:t>|</w:t>
      </w:r>
      <w:r w:rsidR="00551144" w:rsidRPr="000623E0">
        <w:rPr>
          <w:rFonts w:ascii="Arial" w:hAnsi="Arial" w:cs="Arial"/>
        </w:rPr>
        <w:t xml:space="preserve"> </w:t>
      </w:r>
      <w:r w:rsidRPr="000623E0">
        <w:rPr>
          <w:rFonts w:ascii="Arial" w:hAnsi="Arial" w:cs="Arial"/>
        </w:rPr>
        <w:t>Time Management</w:t>
      </w:r>
    </w:p>
    <w:p w14:paraId="32F3491B" w14:textId="77777777" w:rsidR="00551144" w:rsidRPr="000623E0" w:rsidRDefault="00551144" w:rsidP="00F173CD">
      <w:pPr>
        <w:widowControl w:val="0"/>
        <w:autoSpaceDE w:val="0"/>
        <w:autoSpaceDN w:val="0"/>
        <w:adjustRightInd w:val="0"/>
        <w:spacing w:after="0"/>
        <w:rPr>
          <w:rFonts w:ascii="Arial" w:hAnsi="Arial" w:cs="Arial"/>
          <w:b/>
        </w:rPr>
      </w:pPr>
    </w:p>
    <w:p w14:paraId="6E4F596D" w14:textId="77777777" w:rsidR="00D73A2C" w:rsidRPr="000623E0" w:rsidRDefault="00D73A2C" w:rsidP="00F173CD">
      <w:pPr>
        <w:widowControl w:val="0"/>
        <w:autoSpaceDE w:val="0"/>
        <w:autoSpaceDN w:val="0"/>
        <w:adjustRightInd w:val="0"/>
        <w:spacing w:after="0"/>
        <w:rPr>
          <w:rFonts w:ascii="Arial" w:hAnsi="Arial" w:cs="Arial"/>
          <w:b/>
        </w:rPr>
        <w:sectPr w:rsidR="00D73A2C" w:rsidRPr="000623E0" w:rsidSect="00551144">
          <w:type w:val="continuous"/>
          <w:pgSz w:w="11900" w:h="16840"/>
          <w:pgMar w:top="720" w:right="720" w:bottom="720" w:left="720" w:header="709" w:footer="709" w:gutter="0"/>
          <w:cols w:space="708"/>
          <w:docGrid w:linePitch="360"/>
        </w:sectPr>
      </w:pPr>
    </w:p>
    <w:p w14:paraId="04505517" w14:textId="4ABE28E2" w:rsidR="00BB1DD8" w:rsidRPr="000623E0" w:rsidRDefault="00BB1DD8" w:rsidP="00F173CD">
      <w:pPr>
        <w:widowControl w:val="0"/>
        <w:autoSpaceDE w:val="0"/>
        <w:autoSpaceDN w:val="0"/>
        <w:adjustRightInd w:val="0"/>
        <w:spacing w:after="0"/>
        <w:rPr>
          <w:rFonts w:ascii="Arial" w:hAnsi="Arial" w:cs="Arial"/>
          <w:b/>
        </w:rPr>
      </w:pPr>
      <w:r w:rsidRPr="000623E0">
        <w:rPr>
          <w:rFonts w:ascii="Arial" w:hAnsi="Arial" w:cs="Arial"/>
          <w:b/>
        </w:rPr>
        <w:lastRenderedPageBreak/>
        <w:t>Parenting Program Presenter (</w:t>
      </w:r>
      <w:hyperlink r:id="rId23" w:history="1">
        <w:r w:rsidRPr="000623E0">
          <w:rPr>
            <w:rStyle w:val="Hyperlink"/>
            <w:rFonts w:ascii="Arial" w:hAnsi="Arial" w:cs="Arial"/>
            <w:b/>
          </w:rPr>
          <w:t>Brockworth Enterprise School</w:t>
        </w:r>
      </w:hyperlink>
      <w:r w:rsidRPr="000623E0">
        <w:rPr>
          <w:rFonts w:ascii="Arial" w:hAnsi="Arial" w:cs="Arial"/>
          <w:b/>
        </w:rPr>
        <w:t>) - Gloucester (2008)</w:t>
      </w:r>
    </w:p>
    <w:p w14:paraId="18DCF334" w14:textId="77777777" w:rsidR="00BB1DD8" w:rsidRPr="000623E0" w:rsidRDefault="00BB1DD8" w:rsidP="00F173CD">
      <w:pPr>
        <w:widowControl w:val="0"/>
        <w:autoSpaceDE w:val="0"/>
        <w:autoSpaceDN w:val="0"/>
        <w:adjustRightInd w:val="0"/>
        <w:spacing w:after="0"/>
        <w:rPr>
          <w:rFonts w:ascii="Arial" w:hAnsi="Arial" w:cs="Arial"/>
        </w:rPr>
      </w:pPr>
    </w:p>
    <w:p w14:paraId="62E8CC49" w14:textId="77777777" w:rsidR="00E403E1" w:rsidRDefault="006B4041" w:rsidP="00F173CD">
      <w:pPr>
        <w:widowControl w:val="0"/>
        <w:autoSpaceDE w:val="0"/>
        <w:autoSpaceDN w:val="0"/>
        <w:adjustRightInd w:val="0"/>
        <w:spacing w:after="0"/>
        <w:rPr>
          <w:rFonts w:ascii="Arial" w:hAnsi="Arial" w:cs="Arial"/>
        </w:rPr>
      </w:pPr>
      <w:r w:rsidRPr="000623E0">
        <w:rPr>
          <w:rFonts w:ascii="Arial" w:hAnsi="Arial" w:cs="Arial"/>
        </w:rPr>
        <w:t>Set up and</w:t>
      </w:r>
      <w:r w:rsidR="00BB1DD8" w:rsidRPr="000623E0">
        <w:rPr>
          <w:rFonts w:ascii="Arial" w:hAnsi="Arial" w:cs="Arial"/>
        </w:rPr>
        <w:t xml:space="preserve"> facilitated </w:t>
      </w:r>
      <w:r w:rsidRPr="000623E0">
        <w:rPr>
          <w:rFonts w:ascii="Arial" w:hAnsi="Arial" w:cs="Arial"/>
        </w:rPr>
        <w:t>parent workshops for p</w:t>
      </w:r>
      <w:r w:rsidR="00BB1DD8" w:rsidRPr="000623E0">
        <w:rPr>
          <w:rFonts w:ascii="Arial" w:hAnsi="Arial" w:cs="Arial"/>
        </w:rPr>
        <w:t xml:space="preserve">arents with children who were failing within </w:t>
      </w:r>
      <w:r w:rsidR="000B33CF" w:rsidRPr="000623E0">
        <w:rPr>
          <w:rFonts w:ascii="Arial" w:hAnsi="Arial" w:cs="Arial"/>
        </w:rPr>
        <w:t>the school system, using the Strengthening families, strengthening communities program.</w:t>
      </w:r>
    </w:p>
    <w:p w14:paraId="3D49B0B6" w14:textId="17F1F0C7" w:rsidR="00BB1DD8" w:rsidRPr="00E403E1" w:rsidRDefault="00BB1DD8" w:rsidP="00F173CD">
      <w:pPr>
        <w:widowControl w:val="0"/>
        <w:autoSpaceDE w:val="0"/>
        <w:autoSpaceDN w:val="0"/>
        <w:adjustRightInd w:val="0"/>
        <w:spacing w:after="0"/>
        <w:rPr>
          <w:rFonts w:ascii="Arial" w:hAnsi="Arial" w:cs="Arial"/>
        </w:rPr>
      </w:pPr>
      <w:r w:rsidRPr="000623E0">
        <w:rPr>
          <w:rFonts w:ascii="Arial" w:hAnsi="Arial" w:cs="Arial"/>
          <w:b/>
        </w:rPr>
        <w:t>Parenting Program Facilitator (</w:t>
      </w:r>
      <w:hyperlink r:id="rId24" w:history="1">
        <w:r w:rsidRPr="000623E0">
          <w:rPr>
            <w:rStyle w:val="Hyperlink"/>
            <w:rFonts w:ascii="Arial" w:hAnsi="Arial" w:cs="Arial"/>
            <w:b/>
          </w:rPr>
          <w:t>Strengthening Families, Strengthening Communities Program</w:t>
        </w:r>
      </w:hyperlink>
      <w:r w:rsidRPr="000623E0">
        <w:rPr>
          <w:rFonts w:ascii="Arial" w:hAnsi="Arial" w:cs="Arial"/>
          <w:b/>
        </w:rPr>
        <w:t>) – Gloucester (2008)</w:t>
      </w:r>
    </w:p>
    <w:p w14:paraId="4F0D0ADC" w14:textId="77777777" w:rsidR="00BB1DD8" w:rsidRPr="000623E0" w:rsidRDefault="00BB1DD8" w:rsidP="00F173CD">
      <w:pPr>
        <w:widowControl w:val="0"/>
        <w:autoSpaceDE w:val="0"/>
        <w:autoSpaceDN w:val="0"/>
        <w:adjustRightInd w:val="0"/>
        <w:spacing w:after="0"/>
        <w:rPr>
          <w:rFonts w:ascii="Arial" w:hAnsi="Arial" w:cs="Arial"/>
        </w:rPr>
      </w:pPr>
    </w:p>
    <w:p w14:paraId="42668478" w14:textId="77777777" w:rsidR="00BB1DD8" w:rsidRPr="000623E0" w:rsidRDefault="006B4041" w:rsidP="00F173CD">
      <w:pPr>
        <w:widowControl w:val="0"/>
        <w:autoSpaceDE w:val="0"/>
        <w:autoSpaceDN w:val="0"/>
        <w:adjustRightInd w:val="0"/>
        <w:spacing w:after="0"/>
        <w:rPr>
          <w:rFonts w:ascii="Arial" w:hAnsi="Arial" w:cs="Arial"/>
        </w:rPr>
      </w:pPr>
      <w:bookmarkStart w:id="29" w:name="OLE_LINK91"/>
      <w:bookmarkStart w:id="30" w:name="OLE_LINK92"/>
      <w:r w:rsidRPr="000623E0">
        <w:rPr>
          <w:rFonts w:ascii="Arial" w:hAnsi="Arial" w:cs="Arial"/>
        </w:rPr>
        <w:lastRenderedPageBreak/>
        <w:t>Working as a program f</w:t>
      </w:r>
      <w:r w:rsidR="00BB1DD8" w:rsidRPr="000623E0">
        <w:rPr>
          <w:rFonts w:ascii="Arial" w:hAnsi="Arial" w:cs="Arial"/>
        </w:rPr>
        <w:t>acilitator, providing parenting prog</w:t>
      </w:r>
      <w:r w:rsidRPr="000623E0">
        <w:rPr>
          <w:rFonts w:ascii="Arial" w:hAnsi="Arial" w:cs="Arial"/>
        </w:rPr>
        <w:t>rams for parents with c</w:t>
      </w:r>
      <w:r w:rsidR="00BB1DD8" w:rsidRPr="000623E0">
        <w:rPr>
          <w:rFonts w:ascii="Arial" w:hAnsi="Arial" w:cs="Arial"/>
        </w:rPr>
        <w:t>hildren from all backgrounds.</w:t>
      </w:r>
    </w:p>
    <w:p w14:paraId="71F4D4AB" w14:textId="77777777" w:rsidR="00BB1DD8" w:rsidRPr="000623E0" w:rsidRDefault="00BB1DD8" w:rsidP="00F173CD">
      <w:pPr>
        <w:widowControl w:val="0"/>
        <w:autoSpaceDE w:val="0"/>
        <w:autoSpaceDN w:val="0"/>
        <w:adjustRightInd w:val="0"/>
        <w:spacing w:after="0"/>
        <w:rPr>
          <w:rFonts w:ascii="Arial" w:hAnsi="Arial" w:cs="Arial"/>
        </w:rPr>
      </w:pPr>
    </w:p>
    <w:p w14:paraId="0DD37AA7" w14:textId="211765DB" w:rsidR="00BE016F" w:rsidRPr="000623E0" w:rsidRDefault="000B33CF" w:rsidP="00F173CD">
      <w:pPr>
        <w:widowControl w:val="0"/>
        <w:autoSpaceDE w:val="0"/>
        <w:autoSpaceDN w:val="0"/>
        <w:adjustRightInd w:val="0"/>
        <w:spacing w:after="0"/>
        <w:rPr>
          <w:rFonts w:ascii="Arial" w:hAnsi="Arial" w:cs="Arial"/>
        </w:rPr>
      </w:pPr>
      <w:r w:rsidRPr="000623E0">
        <w:rPr>
          <w:rFonts w:ascii="Arial" w:hAnsi="Arial" w:cs="Arial"/>
        </w:rPr>
        <w:t xml:space="preserve">I </w:t>
      </w:r>
      <w:r w:rsidR="006B4041" w:rsidRPr="000623E0">
        <w:rPr>
          <w:rFonts w:ascii="Arial" w:hAnsi="Arial" w:cs="Arial"/>
        </w:rPr>
        <w:t>also presented the parenting program to groups of p</w:t>
      </w:r>
      <w:r w:rsidR="00BB1DD8" w:rsidRPr="000623E0">
        <w:rPr>
          <w:rFonts w:ascii="Arial" w:hAnsi="Arial" w:cs="Arial"/>
        </w:rPr>
        <w:t xml:space="preserve">arents in </w:t>
      </w:r>
      <w:r w:rsidRPr="000623E0">
        <w:rPr>
          <w:rFonts w:ascii="Arial" w:hAnsi="Arial" w:cs="Arial"/>
        </w:rPr>
        <w:t xml:space="preserve">various </w:t>
      </w:r>
      <w:r w:rsidR="00BB1DD8" w:rsidRPr="000623E0">
        <w:rPr>
          <w:rFonts w:ascii="Arial" w:hAnsi="Arial" w:cs="Arial"/>
        </w:rPr>
        <w:t xml:space="preserve">schools </w:t>
      </w:r>
      <w:r w:rsidRPr="000623E0">
        <w:rPr>
          <w:rFonts w:ascii="Arial" w:hAnsi="Arial" w:cs="Arial"/>
        </w:rPr>
        <w:t xml:space="preserve">throughout Gloucestershire </w:t>
      </w:r>
      <w:r w:rsidR="00BB1DD8" w:rsidRPr="000623E0">
        <w:rPr>
          <w:rFonts w:ascii="Arial" w:hAnsi="Arial" w:cs="Arial"/>
        </w:rPr>
        <w:t>and to groups of children within schools for the purpose of recruitment a</w:t>
      </w:r>
      <w:r w:rsidRPr="000623E0">
        <w:rPr>
          <w:rFonts w:ascii="Arial" w:hAnsi="Arial" w:cs="Arial"/>
        </w:rPr>
        <w:t>nd to facilitate change within the</w:t>
      </w:r>
      <w:r w:rsidR="00BB1DD8" w:rsidRPr="000623E0">
        <w:rPr>
          <w:rFonts w:ascii="Arial" w:hAnsi="Arial" w:cs="Arial"/>
        </w:rPr>
        <w:t xml:space="preserve"> school </w:t>
      </w:r>
      <w:r w:rsidRPr="000623E0">
        <w:rPr>
          <w:rFonts w:ascii="Arial" w:hAnsi="Arial" w:cs="Arial"/>
        </w:rPr>
        <w:t xml:space="preserve">itself, where it was </w:t>
      </w:r>
      <w:r w:rsidR="00BB1DD8" w:rsidRPr="000623E0">
        <w:rPr>
          <w:rFonts w:ascii="Arial" w:hAnsi="Arial" w:cs="Arial"/>
        </w:rPr>
        <w:t>deemed necessary.</w:t>
      </w:r>
      <w:bookmarkEnd w:id="29"/>
      <w:bookmarkEnd w:id="30"/>
    </w:p>
    <w:p w14:paraId="05151344" w14:textId="77777777" w:rsidR="00BE016F" w:rsidRPr="000623E0" w:rsidRDefault="00BE016F" w:rsidP="00F173CD">
      <w:pPr>
        <w:widowControl w:val="0"/>
        <w:autoSpaceDE w:val="0"/>
        <w:autoSpaceDN w:val="0"/>
        <w:adjustRightInd w:val="0"/>
        <w:spacing w:after="0"/>
        <w:rPr>
          <w:rFonts w:ascii="Arial" w:hAnsi="Arial" w:cs="Arial"/>
          <w:b/>
        </w:rPr>
      </w:pPr>
    </w:p>
    <w:p w14:paraId="7687E12E" w14:textId="6B20B955" w:rsidR="00BB1DD8" w:rsidRPr="000623E0" w:rsidRDefault="00BB1DD8" w:rsidP="00F173CD">
      <w:pPr>
        <w:widowControl w:val="0"/>
        <w:autoSpaceDE w:val="0"/>
        <w:autoSpaceDN w:val="0"/>
        <w:adjustRightInd w:val="0"/>
        <w:spacing w:after="0"/>
        <w:rPr>
          <w:rFonts w:ascii="Arial" w:hAnsi="Arial" w:cs="Arial"/>
          <w:b/>
        </w:rPr>
      </w:pPr>
      <w:r w:rsidRPr="000623E0">
        <w:rPr>
          <w:rFonts w:ascii="Arial" w:hAnsi="Arial" w:cs="Arial"/>
          <w:b/>
        </w:rPr>
        <w:t xml:space="preserve">Volunteer </w:t>
      </w:r>
      <w:r w:rsidR="00A7390F" w:rsidRPr="000623E0">
        <w:rPr>
          <w:rFonts w:ascii="Arial" w:hAnsi="Arial" w:cs="Arial"/>
          <w:b/>
        </w:rPr>
        <w:t xml:space="preserve">Children’s </w:t>
      </w:r>
      <w:r w:rsidRPr="000623E0">
        <w:rPr>
          <w:rFonts w:ascii="Arial" w:hAnsi="Arial" w:cs="Arial"/>
          <w:b/>
        </w:rPr>
        <w:t>Prese</w:t>
      </w:r>
      <w:r w:rsidR="000B33CF" w:rsidRPr="000623E0">
        <w:rPr>
          <w:rFonts w:ascii="Arial" w:hAnsi="Arial" w:cs="Arial"/>
          <w:b/>
        </w:rPr>
        <w:t>nter on issues related to</w:t>
      </w:r>
      <w:r w:rsidRPr="000623E0">
        <w:rPr>
          <w:rFonts w:ascii="Arial" w:hAnsi="Arial" w:cs="Arial"/>
          <w:b/>
        </w:rPr>
        <w:t xml:space="preserve"> bullying </w:t>
      </w:r>
      <w:bookmarkStart w:id="31" w:name="OLE_LINK54"/>
      <w:bookmarkStart w:id="32" w:name="OLE_LINK55"/>
      <w:r w:rsidRPr="000623E0">
        <w:rPr>
          <w:rFonts w:ascii="Arial" w:hAnsi="Arial" w:cs="Arial"/>
          <w:b/>
        </w:rPr>
        <w:t xml:space="preserve">(Coney Hill Community Primary School) – Gloucester </w:t>
      </w:r>
      <w:bookmarkEnd w:id="31"/>
      <w:bookmarkEnd w:id="32"/>
      <w:r w:rsidRPr="000623E0">
        <w:rPr>
          <w:rFonts w:ascii="Arial" w:hAnsi="Arial" w:cs="Arial"/>
          <w:b/>
        </w:rPr>
        <w:t>(2008)</w:t>
      </w:r>
    </w:p>
    <w:p w14:paraId="55D69CAB" w14:textId="77777777" w:rsidR="00BB1DD8" w:rsidRPr="000623E0" w:rsidRDefault="00BB1DD8" w:rsidP="00F173CD">
      <w:pPr>
        <w:widowControl w:val="0"/>
        <w:autoSpaceDE w:val="0"/>
        <w:autoSpaceDN w:val="0"/>
        <w:adjustRightInd w:val="0"/>
        <w:spacing w:after="0"/>
        <w:rPr>
          <w:rFonts w:ascii="Arial" w:hAnsi="Arial" w:cs="Arial"/>
        </w:rPr>
      </w:pPr>
    </w:p>
    <w:p w14:paraId="693B5B1F" w14:textId="1C556566" w:rsidR="00BB1DD8" w:rsidRPr="000623E0" w:rsidRDefault="006B4041" w:rsidP="003A6D42">
      <w:pPr>
        <w:widowControl w:val="0"/>
        <w:autoSpaceDE w:val="0"/>
        <w:autoSpaceDN w:val="0"/>
        <w:adjustRightInd w:val="0"/>
        <w:spacing w:after="0"/>
        <w:rPr>
          <w:rFonts w:ascii="Arial" w:hAnsi="Arial" w:cs="Arial"/>
        </w:rPr>
      </w:pPr>
      <w:bookmarkStart w:id="33" w:name="OLE_LINK95"/>
      <w:bookmarkStart w:id="34" w:name="OLE_LINK96"/>
      <w:r w:rsidRPr="000623E0">
        <w:rPr>
          <w:rFonts w:ascii="Arial" w:hAnsi="Arial" w:cs="Arial"/>
        </w:rPr>
        <w:t>Giving p</w:t>
      </w:r>
      <w:r w:rsidR="00BB1DD8" w:rsidRPr="000623E0">
        <w:rPr>
          <w:rFonts w:ascii="Arial" w:hAnsi="Arial" w:cs="Arial"/>
        </w:rPr>
        <w:t xml:space="preserve">resentations to primary school children at various assemblies dealing with issues </w:t>
      </w:r>
      <w:r w:rsidR="000B33CF" w:rsidRPr="000623E0">
        <w:rPr>
          <w:rFonts w:ascii="Arial" w:hAnsi="Arial" w:cs="Arial"/>
        </w:rPr>
        <w:t xml:space="preserve">such as </w:t>
      </w:r>
      <w:r w:rsidR="001E4F2B" w:rsidRPr="000623E0">
        <w:rPr>
          <w:rFonts w:ascii="Arial" w:hAnsi="Arial" w:cs="Arial"/>
        </w:rPr>
        <w:t xml:space="preserve">diversity, prejudice, inclusion and exclusion; giving examples of what is </w:t>
      </w:r>
      <w:r w:rsidRPr="000623E0">
        <w:rPr>
          <w:rFonts w:ascii="Arial" w:hAnsi="Arial" w:cs="Arial"/>
        </w:rPr>
        <w:t>acceptable and</w:t>
      </w:r>
      <w:r w:rsidR="00BB1DD8" w:rsidRPr="000623E0">
        <w:rPr>
          <w:rFonts w:ascii="Arial" w:hAnsi="Arial" w:cs="Arial"/>
        </w:rPr>
        <w:t xml:space="preserve"> non-acceptable behavior </w:t>
      </w:r>
      <w:r w:rsidR="001E4F2B" w:rsidRPr="000623E0">
        <w:rPr>
          <w:rFonts w:ascii="Arial" w:hAnsi="Arial" w:cs="Arial"/>
        </w:rPr>
        <w:t>with</w:t>
      </w:r>
      <w:r w:rsidR="00BB1DD8" w:rsidRPr="000623E0">
        <w:rPr>
          <w:rFonts w:ascii="Arial" w:hAnsi="Arial" w:cs="Arial"/>
        </w:rPr>
        <w:t>in the classroom.</w:t>
      </w:r>
      <w:r w:rsidR="001E4F2B" w:rsidRPr="000623E0">
        <w:rPr>
          <w:rFonts w:ascii="Arial" w:hAnsi="Arial" w:cs="Arial"/>
        </w:rPr>
        <w:t xml:space="preserve"> This was done with the aid of the Gloucestershire constabulary by way of presentation within school assemblies and in class.</w:t>
      </w:r>
      <w:bookmarkEnd w:id="33"/>
      <w:bookmarkEnd w:id="34"/>
    </w:p>
    <w:p w14:paraId="131FC74F" w14:textId="77777777" w:rsidR="003A6D42" w:rsidRPr="000623E0" w:rsidRDefault="003A6D42" w:rsidP="003A6D42">
      <w:pPr>
        <w:widowControl w:val="0"/>
        <w:autoSpaceDE w:val="0"/>
        <w:autoSpaceDN w:val="0"/>
        <w:adjustRightInd w:val="0"/>
        <w:spacing w:after="0"/>
        <w:rPr>
          <w:rFonts w:ascii="Arial" w:hAnsi="Arial" w:cs="Arial"/>
        </w:rPr>
      </w:pPr>
    </w:p>
    <w:p w14:paraId="2523B0DF" w14:textId="65A19F9F" w:rsidR="00BB1DD8" w:rsidRPr="000623E0" w:rsidRDefault="00BB1DD8" w:rsidP="00F173CD">
      <w:pPr>
        <w:rPr>
          <w:rFonts w:ascii="Arial" w:hAnsi="Arial" w:cs="Arial"/>
          <w:b/>
        </w:rPr>
      </w:pPr>
      <w:r w:rsidRPr="000623E0">
        <w:rPr>
          <w:rFonts w:ascii="Arial" w:hAnsi="Arial" w:cs="Arial"/>
          <w:b/>
        </w:rPr>
        <w:t xml:space="preserve">Radio Talk Show Host – </w:t>
      </w:r>
      <w:bookmarkStart w:id="35" w:name="OLE_LINK52"/>
      <w:bookmarkStart w:id="36" w:name="OLE_LINK53"/>
      <w:r w:rsidRPr="007766F3">
        <w:rPr>
          <w:rFonts w:ascii="Arial" w:hAnsi="Arial" w:cs="Arial"/>
        </w:rPr>
        <w:t xml:space="preserve">Local Community </w:t>
      </w:r>
      <w:r w:rsidR="007766F3">
        <w:rPr>
          <w:rFonts w:ascii="Arial" w:hAnsi="Arial" w:cs="Arial"/>
        </w:rPr>
        <w:t xml:space="preserve">Talk show </w:t>
      </w:r>
      <w:r w:rsidRPr="000623E0">
        <w:rPr>
          <w:rFonts w:ascii="Arial" w:hAnsi="Arial" w:cs="Arial"/>
          <w:b/>
        </w:rPr>
        <w:t>(Gloucester FM 2007-2008)</w:t>
      </w:r>
      <w:bookmarkEnd w:id="35"/>
      <w:bookmarkEnd w:id="36"/>
    </w:p>
    <w:p w14:paraId="6545111C" w14:textId="4FC595E6" w:rsidR="00BB1DD8" w:rsidRPr="000623E0" w:rsidRDefault="00BB1DD8" w:rsidP="00F173CD">
      <w:pPr>
        <w:widowControl w:val="0"/>
        <w:autoSpaceDE w:val="0"/>
        <w:autoSpaceDN w:val="0"/>
        <w:adjustRightInd w:val="0"/>
        <w:spacing w:after="0"/>
        <w:rPr>
          <w:rFonts w:ascii="Arial" w:hAnsi="Arial" w:cs="Arial"/>
          <w:b/>
        </w:rPr>
      </w:pPr>
      <w:r w:rsidRPr="000623E0">
        <w:rPr>
          <w:rFonts w:ascii="Arial" w:hAnsi="Arial" w:cs="Arial"/>
          <w:b/>
        </w:rPr>
        <w:t>Mentor (</w:t>
      </w:r>
      <w:bookmarkStart w:id="37" w:name="OLE_LINK101"/>
      <w:bookmarkStart w:id="38" w:name="OLE_LINK102"/>
      <w:bookmarkStart w:id="39" w:name="OLE_LINK50"/>
      <w:bookmarkStart w:id="40" w:name="OLE_LINK51"/>
      <w:r w:rsidRPr="000623E0">
        <w:rPr>
          <w:rFonts w:ascii="Arial" w:hAnsi="Arial" w:cs="Arial"/>
          <w:b/>
        </w:rPr>
        <w:t xml:space="preserve">Churchdown School (now </w:t>
      </w:r>
      <w:hyperlink r:id="rId25" w:history="1">
        <w:r w:rsidRPr="000623E0">
          <w:rPr>
            <w:rStyle w:val="Hyperlink"/>
            <w:rFonts w:ascii="Arial" w:hAnsi="Arial" w:cs="Arial"/>
            <w:b/>
          </w:rPr>
          <w:t>Churchdown Academy</w:t>
        </w:r>
      </w:hyperlink>
      <w:r w:rsidRPr="000623E0">
        <w:rPr>
          <w:rFonts w:ascii="Arial" w:hAnsi="Arial" w:cs="Arial"/>
          <w:b/>
        </w:rPr>
        <w:t xml:space="preserve">) &amp; Brockworth Enterprise School (now </w:t>
      </w:r>
      <w:hyperlink r:id="rId26" w:history="1">
        <w:r w:rsidRPr="000623E0">
          <w:rPr>
            <w:rStyle w:val="Hyperlink"/>
            <w:rFonts w:ascii="Arial" w:hAnsi="Arial" w:cs="Arial"/>
            <w:b/>
          </w:rPr>
          <w:t>Millbrook Academy</w:t>
        </w:r>
      </w:hyperlink>
      <w:r w:rsidRPr="000623E0">
        <w:rPr>
          <w:rFonts w:ascii="Arial" w:hAnsi="Arial" w:cs="Arial"/>
          <w:b/>
        </w:rPr>
        <w:t xml:space="preserve">)) </w:t>
      </w:r>
      <w:bookmarkEnd w:id="37"/>
      <w:bookmarkEnd w:id="38"/>
      <w:r w:rsidRPr="000623E0">
        <w:rPr>
          <w:rFonts w:ascii="Arial" w:hAnsi="Arial" w:cs="Arial"/>
          <w:b/>
        </w:rPr>
        <w:t xml:space="preserve">- Gloucester </w:t>
      </w:r>
      <w:bookmarkEnd w:id="39"/>
      <w:bookmarkEnd w:id="40"/>
      <w:r w:rsidRPr="000623E0">
        <w:rPr>
          <w:rFonts w:ascii="Arial" w:hAnsi="Arial" w:cs="Arial"/>
          <w:b/>
        </w:rPr>
        <w:t>(2006 – 2007)</w:t>
      </w:r>
    </w:p>
    <w:p w14:paraId="25AE3E8F" w14:textId="77777777" w:rsidR="00BB1DD8" w:rsidRPr="000623E0" w:rsidRDefault="00BB1DD8" w:rsidP="00F173CD">
      <w:pPr>
        <w:widowControl w:val="0"/>
        <w:autoSpaceDE w:val="0"/>
        <w:autoSpaceDN w:val="0"/>
        <w:adjustRightInd w:val="0"/>
        <w:spacing w:after="0"/>
        <w:rPr>
          <w:rFonts w:ascii="Arial" w:hAnsi="Arial" w:cs="Arial"/>
        </w:rPr>
      </w:pPr>
    </w:p>
    <w:p w14:paraId="044E2324" w14:textId="61ABEC71" w:rsidR="00BB1DD8" w:rsidRPr="000623E0" w:rsidRDefault="00BB1DD8" w:rsidP="00F173CD">
      <w:pPr>
        <w:widowControl w:val="0"/>
        <w:autoSpaceDE w:val="0"/>
        <w:autoSpaceDN w:val="0"/>
        <w:adjustRightInd w:val="0"/>
        <w:spacing w:after="0"/>
        <w:rPr>
          <w:rFonts w:ascii="Arial" w:hAnsi="Arial" w:cs="Arial"/>
        </w:rPr>
      </w:pPr>
      <w:bookmarkStart w:id="41" w:name="OLE_LINK103"/>
      <w:bookmarkStart w:id="42" w:name="OLE_LINK104"/>
      <w:r w:rsidRPr="000623E0">
        <w:rPr>
          <w:rFonts w:ascii="Arial" w:hAnsi="Arial" w:cs="Arial"/>
        </w:rPr>
        <w:t xml:space="preserve">Working with 'Fishpool' coordinators in local schools (from the Gloucestershire Aim Higher educational program) </w:t>
      </w:r>
    </w:p>
    <w:p w14:paraId="44A6DFAA" w14:textId="77777777" w:rsidR="00256B89" w:rsidRPr="000623E0" w:rsidRDefault="00256B89" w:rsidP="00F173CD">
      <w:pPr>
        <w:widowControl w:val="0"/>
        <w:autoSpaceDE w:val="0"/>
        <w:autoSpaceDN w:val="0"/>
        <w:adjustRightInd w:val="0"/>
        <w:spacing w:after="0"/>
        <w:rPr>
          <w:rFonts w:ascii="Arial" w:hAnsi="Arial" w:cs="Arial"/>
        </w:rPr>
      </w:pPr>
    </w:p>
    <w:p w14:paraId="50DF5074" w14:textId="77777777" w:rsidR="00BB1DD8" w:rsidRPr="000623E0" w:rsidRDefault="00BB1DD8" w:rsidP="00F173CD">
      <w:pPr>
        <w:widowControl w:val="0"/>
        <w:autoSpaceDE w:val="0"/>
        <w:autoSpaceDN w:val="0"/>
        <w:adjustRightInd w:val="0"/>
        <w:spacing w:after="0"/>
        <w:rPr>
          <w:rFonts w:ascii="Arial" w:hAnsi="Arial" w:cs="Arial"/>
        </w:rPr>
      </w:pPr>
      <w:r w:rsidRPr="000623E0">
        <w:rPr>
          <w:rFonts w:ascii="Arial" w:hAnsi="Arial" w:cs="Arial"/>
        </w:rPr>
        <w:t>Pupils considered for the program are those with learning difficulties; the program was also aimed at not only raising their self-esteem but also assisting with their education, particu</w:t>
      </w:r>
      <w:r w:rsidR="006B4041" w:rsidRPr="000623E0">
        <w:rPr>
          <w:rFonts w:ascii="Arial" w:hAnsi="Arial" w:cs="Arial"/>
        </w:rPr>
        <w:t>larly in areas such as English and</w:t>
      </w:r>
      <w:r w:rsidRPr="000623E0">
        <w:rPr>
          <w:rFonts w:ascii="Arial" w:hAnsi="Arial" w:cs="Arial"/>
        </w:rPr>
        <w:t xml:space="preserve"> Maths. </w:t>
      </w:r>
    </w:p>
    <w:p w14:paraId="221E47DC" w14:textId="77777777" w:rsidR="00BB1DD8" w:rsidRPr="000623E0" w:rsidRDefault="00BB1DD8" w:rsidP="00F173CD">
      <w:pPr>
        <w:widowControl w:val="0"/>
        <w:autoSpaceDE w:val="0"/>
        <w:autoSpaceDN w:val="0"/>
        <w:adjustRightInd w:val="0"/>
        <w:spacing w:after="0"/>
        <w:rPr>
          <w:rFonts w:ascii="Arial" w:hAnsi="Arial" w:cs="Arial"/>
        </w:rPr>
      </w:pPr>
    </w:p>
    <w:p w14:paraId="63DAC3F6" w14:textId="19AB5103" w:rsidR="00BB1DD8" w:rsidRPr="000623E0" w:rsidRDefault="00BB1DD8" w:rsidP="00E9115A">
      <w:pPr>
        <w:widowControl w:val="0"/>
        <w:autoSpaceDE w:val="0"/>
        <w:autoSpaceDN w:val="0"/>
        <w:adjustRightInd w:val="0"/>
        <w:spacing w:after="0"/>
        <w:rPr>
          <w:rFonts w:ascii="Arial" w:hAnsi="Arial" w:cs="Arial"/>
        </w:rPr>
      </w:pPr>
      <w:r w:rsidRPr="000623E0">
        <w:rPr>
          <w:rFonts w:ascii="Arial" w:hAnsi="Arial" w:cs="Arial"/>
        </w:rPr>
        <w:t xml:space="preserve">As a mentor my work not only covered working </w:t>
      </w:r>
      <w:r w:rsidR="006B4041" w:rsidRPr="000623E0">
        <w:rPr>
          <w:rFonts w:ascii="Arial" w:hAnsi="Arial" w:cs="Arial"/>
        </w:rPr>
        <w:t>with the children but also the p</w:t>
      </w:r>
      <w:r w:rsidRPr="000623E0">
        <w:rPr>
          <w:rFonts w:ascii="Arial" w:hAnsi="Arial" w:cs="Arial"/>
        </w:rPr>
        <w:t>arents, building bridges where needed between all three areas: children, parents and teachers.</w:t>
      </w:r>
      <w:bookmarkEnd w:id="41"/>
      <w:bookmarkEnd w:id="42"/>
    </w:p>
    <w:p w14:paraId="5C4F9A62" w14:textId="77777777" w:rsidR="00E9115A" w:rsidRPr="000623E0" w:rsidRDefault="00E9115A" w:rsidP="00E9115A">
      <w:pPr>
        <w:widowControl w:val="0"/>
        <w:autoSpaceDE w:val="0"/>
        <w:autoSpaceDN w:val="0"/>
        <w:adjustRightInd w:val="0"/>
        <w:spacing w:after="0"/>
        <w:rPr>
          <w:rFonts w:ascii="Arial" w:hAnsi="Arial" w:cs="Arial"/>
        </w:rPr>
      </w:pPr>
    </w:p>
    <w:p w14:paraId="5A9C9480" w14:textId="45EC7BC7" w:rsidR="00BB1DD8" w:rsidRPr="000623E0" w:rsidRDefault="00BB1DD8" w:rsidP="00F173CD">
      <w:pPr>
        <w:widowControl w:val="0"/>
        <w:autoSpaceDE w:val="0"/>
        <w:autoSpaceDN w:val="0"/>
        <w:adjustRightInd w:val="0"/>
        <w:spacing w:after="0"/>
        <w:rPr>
          <w:rFonts w:ascii="Arial" w:hAnsi="Arial" w:cs="Arial"/>
          <w:b/>
        </w:rPr>
      </w:pPr>
      <w:r w:rsidRPr="000623E0">
        <w:rPr>
          <w:rFonts w:ascii="Arial" w:hAnsi="Arial" w:cs="Arial"/>
          <w:b/>
        </w:rPr>
        <w:t>Community Forum Member (</w:t>
      </w:r>
      <w:r w:rsidR="003A6D42" w:rsidRPr="000623E0">
        <w:rPr>
          <w:rFonts w:ascii="Arial" w:hAnsi="Arial" w:cs="Arial"/>
          <w:b/>
        </w:rPr>
        <w:t xml:space="preserve">working with schools in around </w:t>
      </w:r>
      <w:r w:rsidRPr="000623E0">
        <w:rPr>
          <w:rFonts w:ascii="Arial" w:hAnsi="Arial" w:cs="Arial"/>
          <w:b/>
        </w:rPr>
        <w:t>Gloucestershire) (2005 – 2006)</w:t>
      </w:r>
    </w:p>
    <w:p w14:paraId="43F9CE10" w14:textId="77777777" w:rsidR="00BB1DD8" w:rsidRPr="000623E0" w:rsidRDefault="00BB1DD8" w:rsidP="00F173CD">
      <w:pPr>
        <w:widowControl w:val="0"/>
        <w:autoSpaceDE w:val="0"/>
        <w:autoSpaceDN w:val="0"/>
        <w:adjustRightInd w:val="0"/>
        <w:spacing w:after="0"/>
        <w:rPr>
          <w:rFonts w:ascii="Arial" w:hAnsi="Arial" w:cs="Arial"/>
        </w:rPr>
      </w:pPr>
    </w:p>
    <w:p w14:paraId="6163144D" w14:textId="3273AFA9" w:rsidR="00BB1DD8" w:rsidRPr="000623E0" w:rsidRDefault="00BB1DD8" w:rsidP="00F173CD">
      <w:pPr>
        <w:widowControl w:val="0"/>
        <w:autoSpaceDE w:val="0"/>
        <w:autoSpaceDN w:val="0"/>
        <w:adjustRightInd w:val="0"/>
        <w:spacing w:after="0"/>
        <w:rPr>
          <w:rFonts w:ascii="Arial" w:hAnsi="Arial" w:cs="Arial"/>
        </w:rPr>
      </w:pPr>
      <w:bookmarkStart w:id="43" w:name="OLE_LINK105"/>
      <w:bookmarkStart w:id="44" w:name="OLE_LINK106"/>
      <w:r w:rsidRPr="000623E0">
        <w:rPr>
          <w:rFonts w:ascii="Arial" w:hAnsi="Arial" w:cs="Arial"/>
        </w:rPr>
        <w:t xml:space="preserve">A voluntary forum funded by Gloucestershire council that consisted of various professionals. Our role was to devise ways of understanding the views </w:t>
      </w:r>
      <w:r w:rsidR="003A6D42" w:rsidRPr="000623E0">
        <w:rPr>
          <w:rFonts w:ascii="Arial" w:hAnsi="Arial" w:cs="Arial"/>
        </w:rPr>
        <w:t>of teachers who where teaching ethnic minority</w:t>
      </w:r>
      <w:r w:rsidRPr="000623E0">
        <w:rPr>
          <w:rFonts w:ascii="Arial" w:hAnsi="Arial" w:cs="Arial"/>
        </w:rPr>
        <w:t xml:space="preserve"> students</w:t>
      </w:r>
      <w:r w:rsidR="003A6D42" w:rsidRPr="000623E0">
        <w:rPr>
          <w:rFonts w:ascii="Arial" w:hAnsi="Arial" w:cs="Arial"/>
        </w:rPr>
        <w:t>,</w:t>
      </w:r>
      <w:r w:rsidRPr="000623E0">
        <w:rPr>
          <w:rFonts w:ascii="Arial" w:hAnsi="Arial" w:cs="Arial"/>
        </w:rPr>
        <w:t xml:space="preserve"> and implement methods to improve </w:t>
      </w:r>
      <w:r w:rsidR="003A6D42" w:rsidRPr="000623E0">
        <w:rPr>
          <w:rFonts w:ascii="Arial" w:hAnsi="Arial" w:cs="Arial"/>
        </w:rPr>
        <w:t>communication amongst students and staff</w:t>
      </w:r>
      <w:r w:rsidRPr="000623E0">
        <w:rPr>
          <w:rFonts w:ascii="Arial" w:hAnsi="Arial" w:cs="Arial"/>
        </w:rPr>
        <w:t xml:space="preserve">. </w:t>
      </w:r>
    </w:p>
    <w:p w14:paraId="310EBBAB" w14:textId="77777777" w:rsidR="00BB1DD8" w:rsidRPr="000623E0" w:rsidRDefault="00BB1DD8" w:rsidP="00F173CD">
      <w:pPr>
        <w:widowControl w:val="0"/>
        <w:autoSpaceDE w:val="0"/>
        <w:autoSpaceDN w:val="0"/>
        <w:adjustRightInd w:val="0"/>
        <w:spacing w:after="0"/>
        <w:rPr>
          <w:rFonts w:ascii="Arial" w:hAnsi="Arial" w:cs="Arial"/>
        </w:rPr>
      </w:pPr>
    </w:p>
    <w:p w14:paraId="24205F21" w14:textId="0B37A01E" w:rsidR="00C17688" w:rsidRPr="000623E0" w:rsidRDefault="00BB1DD8" w:rsidP="00C17688">
      <w:pPr>
        <w:widowControl w:val="0"/>
        <w:autoSpaceDE w:val="0"/>
        <w:autoSpaceDN w:val="0"/>
        <w:adjustRightInd w:val="0"/>
        <w:spacing w:after="0"/>
        <w:rPr>
          <w:rFonts w:ascii="Arial" w:hAnsi="Arial" w:cs="Arial"/>
        </w:rPr>
      </w:pPr>
      <w:r w:rsidRPr="000623E0">
        <w:rPr>
          <w:rFonts w:ascii="Arial" w:hAnsi="Arial" w:cs="Arial"/>
        </w:rPr>
        <w:t>We did this by interviewing and providing training for teachers</w:t>
      </w:r>
      <w:r w:rsidR="00FD3D2D" w:rsidRPr="000623E0">
        <w:rPr>
          <w:rFonts w:ascii="Arial" w:hAnsi="Arial" w:cs="Arial"/>
        </w:rPr>
        <w:t xml:space="preserve"> on inset days</w:t>
      </w:r>
      <w:r w:rsidRPr="000623E0">
        <w:rPr>
          <w:rFonts w:ascii="Arial" w:hAnsi="Arial" w:cs="Arial"/>
        </w:rPr>
        <w:t xml:space="preserve">; raising awareness of cultural differences within schools and providing methods of how to cope with children from BME backgrounds. A full report is available on the results of this research &amp; training. </w:t>
      </w:r>
      <w:bookmarkEnd w:id="43"/>
      <w:bookmarkEnd w:id="44"/>
    </w:p>
    <w:p w14:paraId="050FB056" w14:textId="77777777" w:rsidR="003A6D42" w:rsidRPr="000623E0" w:rsidRDefault="003A6D42" w:rsidP="00F173CD"/>
    <w:p w14:paraId="51272217" w14:textId="7991E8AF" w:rsidR="00BB1DD8" w:rsidRPr="000623E0" w:rsidRDefault="00B44BA1" w:rsidP="00F173CD">
      <w:pPr>
        <w:rPr>
          <w:rFonts w:ascii="Arial" w:hAnsi="Arial" w:cs="Arial"/>
          <w:b/>
          <w:color w:val="000000"/>
        </w:rPr>
      </w:pPr>
      <w:hyperlink r:id="rId27" w:history="1">
        <w:r w:rsidR="00BB1DD8" w:rsidRPr="000623E0">
          <w:rPr>
            <w:rStyle w:val="Hyperlink"/>
            <w:rFonts w:ascii="Arial" w:hAnsi="Arial" w:cs="Arial"/>
            <w:b/>
          </w:rPr>
          <w:t>Princes Youth Business Trust</w:t>
        </w:r>
      </w:hyperlink>
      <w:r w:rsidR="00BB1DD8" w:rsidRPr="000623E0">
        <w:rPr>
          <w:rFonts w:ascii="Arial" w:hAnsi="Arial" w:cs="Arial"/>
          <w:b/>
          <w:color w:val="000000"/>
        </w:rPr>
        <w:t xml:space="preserve"> – South London (1998 – 2003)</w:t>
      </w:r>
    </w:p>
    <w:p w14:paraId="09DA71F2" w14:textId="3CC0A457" w:rsidR="00256B89" w:rsidRDefault="00BB1DD8" w:rsidP="00E9115A">
      <w:pPr>
        <w:rPr>
          <w:rFonts w:ascii="Arial" w:hAnsi="Arial" w:cs="Arial"/>
          <w:color w:val="000000"/>
        </w:rPr>
      </w:pPr>
      <w:r w:rsidRPr="000623E0">
        <w:rPr>
          <w:rFonts w:ascii="Arial" w:hAnsi="Arial" w:cs="Arial"/>
          <w:color w:val="000000"/>
        </w:rPr>
        <w:t xml:space="preserve">Mentoring </w:t>
      </w:r>
      <w:r w:rsidR="007528D1">
        <w:rPr>
          <w:rFonts w:ascii="Arial" w:hAnsi="Arial" w:cs="Arial"/>
          <w:color w:val="000000"/>
        </w:rPr>
        <w:t>young people with Business Start-</w:t>
      </w:r>
      <w:r w:rsidRPr="000623E0">
        <w:rPr>
          <w:rFonts w:ascii="Arial" w:hAnsi="Arial" w:cs="Arial"/>
          <w:color w:val="000000"/>
        </w:rPr>
        <w:t xml:space="preserve">ups between the ages of 18 – 25 within the Information Technology industry. </w:t>
      </w:r>
    </w:p>
    <w:p w14:paraId="024D25F0" w14:textId="131598E2" w:rsidR="00E403E1" w:rsidRPr="00E403E1" w:rsidRDefault="00E403E1" w:rsidP="00E9115A">
      <w:pPr>
        <w:rPr>
          <w:rFonts w:ascii="Arial" w:hAnsi="Arial" w:cs="Arial"/>
          <w:b/>
          <w:color w:val="000000"/>
        </w:rPr>
      </w:pPr>
      <w:r w:rsidRPr="00E403E1">
        <w:rPr>
          <w:rFonts w:ascii="Arial" w:hAnsi="Arial" w:cs="Arial"/>
          <w:b/>
          <w:color w:val="000000"/>
        </w:rPr>
        <w:t>Additional Services:</w:t>
      </w:r>
    </w:p>
    <w:p w14:paraId="64B51C8F" w14:textId="2FE79DB8" w:rsidR="00E403E1" w:rsidRPr="000623E0" w:rsidRDefault="00E403E1" w:rsidP="00E9115A">
      <w:pPr>
        <w:rPr>
          <w:rFonts w:ascii="Arial" w:hAnsi="Arial" w:cs="Arial"/>
          <w:color w:val="000000"/>
        </w:rPr>
      </w:pPr>
      <w:r w:rsidRPr="00E403E1">
        <w:rPr>
          <w:rFonts w:ascii="Arial" w:hAnsi="Arial" w:cs="Arial"/>
          <w:color w:val="000000"/>
        </w:rPr>
        <w:t>I also provide Life skills training in the following: Cooking Job Search Money management Stress management Self esteem building Self compassionate training Basic Photography training Basic Film training Parenting training (with a focus on young parents) Ready for work course (CV Writing, Computer Training: Basic, Intermediate &amp; Advanced) Music workshops (DJ &amp; Radio presenting) Presenter Training (Presenting to groups &amp; interviews) Start up a business training &amp; coaching Life coaching (Helping young people decide on a career and steps required to meet their goals)</w:t>
      </w:r>
    </w:p>
    <w:sectPr w:rsidR="00E403E1" w:rsidRPr="000623E0" w:rsidSect="00F173CD">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53F44" w14:textId="77777777" w:rsidR="00B44BA1" w:rsidRDefault="00B44BA1">
      <w:pPr>
        <w:spacing w:after="0"/>
      </w:pPr>
      <w:r>
        <w:separator/>
      </w:r>
    </w:p>
  </w:endnote>
  <w:endnote w:type="continuationSeparator" w:id="0">
    <w:p w14:paraId="4443BF60" w14:textId="77777777" w:rsidR="00B44BA1" w:rsidRDefault="00B44B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3730D" w14:textId="77777777" w:rsidR="00767325" w:rsidRDefault="00767325" w:rsidP="00256B89">
    <w:pPr>
      <w:pStyle w:val="Footer"/>
      <w:jc w:val="center"/>
    </w:pPr>
    <w:r>
      <w:rPr>
        <w:rStyle w:val="PageNumber"/>
      </w:rPr>
      <w:fldChar w:fldCharType="begin"/>
    </w:r>
    <w:r>
      <w:rPr>
        <w:rStyle w:val="PageNumber"/>
      </w:rPr>
      <w:instrText xml:space="preserve"> PAGE </w:instrText>
    </w:r>
    <w:r>
      <w:rPr>
        <w:rStyle w:val="PageNumber"/>
      </w:rPr>
      <w:fldChar w:fldCharType="separate"/>
    </w:r>
    <w:r w:rsidR="009114AB">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9B943" w14:textId="77777777" w:rsidR="00B44BA1" w:rsidRDefault="00B44BA1">
      <w:pPr>
        <w:spacing w:after="0"/>
      </w:pPr>
      <w:r>
        <w:separator/>
      </w:r>
    </w:p>
  </w:footnote>
  <w:footnote w:type="continuationSeparator" w:id="0">
    <w:p w14:paraId="24D4A4EF" w14:textId="77777777" w:rsidR="00B44BA1" w:rsidRDefault="00B44BA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48400A"/>
    <w:multiLevelType w:val="hybridMultilevel"/>
    <w:tmpl w:val="1AC6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963FC"/>
    <w:multiLevelType w:val="hybridMultilevel"/>
    <w:tmpl w:val="F19A6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16C0B"/>
    <w:multiLevelType w:val="hybridMultilevel"/>
    <w:tmpl w:val="3C56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972F6B"/>
    <w:multiLevelType w:val="hybridMultilevel"/>
    <w:tmpl w:val="A79E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CC535C"/>
    <w:multiLevelType w:val="hybridMultilevel"/>
    <w:tmpl w:val="B9A0A798"/>
    <w:lvl w:ilvl="0" w:tplc="5DE6AE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D375C3"/>
    <w:multiLevelType w:val="hybridMultilevel"/>
    <w:tmpl w:val="79F654E2"/>
    <w:lvl w:ilvl="0" w:tplc="D1E49A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440558"/>
    <w:multiLevelType w:val="hybridMultilevel"/>
    <w:tmpl w:val="6C3E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2D5735"/>
    <w:multiLevelType w:val="hybridMultilevel"/>
    <w:tmpl w:val="B114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1551F"/>
    <w:multiLevelType w:val="hybridMultilevel"/>
    <w:tmpl w:val="A3A45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577115"/>
    <w:multiLevelType w:val="hybridMultilevel"/>
    <w:tmpl w:val="16B09AF0"/>
    <w:lvl w:ilvl="0" w:tplc="D1E49A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56064C"/>
    <w:multiLevelType w:val="hybridMultilevel"/>
    <w:tmpl w:val="6C52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992C34"/>
    <w:multiLevelType w:val="hybridMultilevel"/>
    <w:tmpl w:val="EBFE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50E0B"/>
    <w:multiLevelType w:val="hybridMultilevel"/>
    <w:tmpl w:val="983E0AC0"/>
    <w:lvl w:ilvl="0" w:tplc="C4CA36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3F3239"/>
    <w:multiLevelType w:val="hybridMultilevel"/>
    <w:tmpl w:val="FC78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9"/>
  </w:num>
  <w:num w:numId="4">
    <w:abstractNumId w:val="6"/>
  </w:num>
  <w:num w:numId="5">
    <w:abstractNumId w:val="13"/>
  </w:num>
  <w:num w:numId="6">
    <w:abstractNumId w:val="17"/>
  </w:num>
  <w:num w:numId="7">
    <w:abstractNumId w:val="10"/>
  </w:num>
  <w:num w:numId="8">
    <w:abstractNumId w:val="4"/>
  </w:num>
  <w:num w:numId="9">
    <w:abstractNumId w:val="16"/>
  </w:num>
  <w:num w:numId="10">
    <w:abstractNumId w:val="11"/>
  </w:num>
  <w:num w:numId="11">
    <w:abstractNumId w:val="8"/>
  </w:num>
  <w:num w:numId="12">
    <w:abstractNumId w:val="0"/>
  </w:num>
  <w:num w:numId="13">
    <w:abstractNumId w:val="1"/>
  </w:num>
  <w:num w:numId="14">
    <w:abstractNumId w:val="2"/>
  </w:num>
  <w:num w:numId="15">
    <w:abstractNumId w:val="3"/>
  </w:num>
  <w:num w:numId="16">
    <w:abstractNumId w:val="7"/>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168"/>
    <w:rsid w:val="00001F7D"/>
    <w:rsid w:val="000179BA"/>
    <w:rsid w:val="00021324"/>
    <w:rsid w:val="000232C4"/>
    <w:rsid w:val="00027D45"/>
    <w:rsid w:val="000372B8"/>
    <w:rsid w:val="0004791B"/>
    <w:rsid w:val="0005531A"/>
    <w:rsid w:val="00057C1A"/>
    <w:rsid w:val="000623E0"/>
    <w:rsid w:val="00087A7F"/>
    <w:rsid w:val="00090AE9"/>
    <w:rsid w:val="0009757B"/>
    <w:rsid w:val="000B33CF"/>
    <w:rsid w:val="000D4742"/>
    <w:rsid w:val="000D490E"/>
    <w:rsid w:val="000E2AAE"/>
    <w:rsid w:val="000E5729"/>
    <w:rsid w:val="000E7FE6"/>
    <w:rsid w:val="00131659"/>
    <w:rsid w:val="00131D6B"/>
    <w:rsid w:val="00177A03"/>
    <w:rsid w:val="001855DF"/>
    <w:rsid w:val="00191A26"/>
    <w:rsid w:val="00194755"/>
    <w:rsid w:val="001C60B4"/>
    <w:rsid w:val="001E4F2B"/>
    <w:rsid w:val="001E535E"/>
    <w:rsid w:val="00215F7B"/>
    <w:rsid w:val="002311C0"/>
    <w:rsid w:val="00245720"/>
    <w:rsid w:val="00256B89"/>
    <w:rsid w:val="00262C99"/>
    <w:rsid w:val="00287F96"/>
    <w:rsid w:val="00290DFE"/>
    <w:rsid w:val="00291042"/>
    <w:rsid w:val="003317ED"/>
    <w:rsid w:val="00351327"/>
    <w:rsid w:val="003829A2"/>
    <w:rsid w:val="00387193"/>
    <w:rsid w:val="003943DD"/>
    <w:rsid w:val="003A1BD1"/>
    <w:rsid w:val="003A6D42"/>
    <w:rsid w:val="003C7B6C"/>
    <w:rsid w:val="003D4152"/>
    <w:rsid w:val="00462859"/>
    <w:rsid w:val="004B01BB"/>
    <w:rsid w:val="004C6D08"/>
    <w:rsid w:val="004C7A75"/>
    <w:rsid w:val="004D2C21"/>
    <w:rsid w:val="004D2F97"/>
    <w:rsid w:val="005018EF"/>
    <w:rsid w:val="005230B5"/>
    <w:rsid w:val="00541DB2"/>
    <w:rsid w:val="00543AAB"/>
    <w:rsid w:val="00544C24"/>
    <w:rsid w:val="00551144"/>
    <w:rsid w:val="00561A2D"/>
    <w:rsid w:val="00566C51"/>
    <w:rsid w:val="00574442"/>
    <w:rsid w:val="00586F3B"/>
    <w:rsid w:val="0058739C"/>
    <w:rsid w:val="00592ACD"/>
    <w:rsid w:val="005A026C"/>
    <w:rsid w:val="005F453D"/>
    <w:rsid w:val="005F7686"/>
    <w:rsid w:val="00612C58"/>
    <w:rsid w:val="00617214"/>
    <w:rsid w:val="00621C31"/>
    <w:rsid w:val="00627D79"/>
    <w:rsid w:val="00631382"/>
    <w:rsid w:val="00636A8A"/>
    <w:rsid w:val="00680F7B"/>
    <w:rsid w:val="006A28B4"/>
    <w:rsid w:val="006B4041"/>
    <w:rsid w:val="006C4201"/>
    <w:rsid w:val="006C591A"/>
    <w:rsid w:val="006D7152"/>
    <w:rsid w:val="006E1921"/>
    <w:rsid w:val="00714E39"/>
    <w:rsid w:val="00722F48"/>
    <w:rsid w:val="00746419"/>
    <w:rsid w:val="007528D1"/>
    <w:rsid w:val="00760EEB"/>
    <w:rsid w:val="00767325"/>
    <w:rsid w:val="007766F3"/>
    <w:rsid w:val="00795E2F"/>
    <w:rsid w:val="007A60F7"/>
    <w:rsid w:val="007C3FB0"/>
    <w:rsid w:val="007F1720"/>
    <w:rsid w:val="007F232F"/>
    <w:rsid w:val="007F43C5"/>
    <w:rsid w:val="007F7F2A"/>
    <w:rsid w:val="008022B6"/>
    <w:rsid w:val="00807B33"/>
    <w:rsid w:val="00820264"/>
    <w:rsid w:val="008307C4"/>
    <w:rsid w:val="00831119"/>
    <w:rsid w:val="008360C1"/>
    <w:rsid w:val="00837E3A"/>
    <w:rsid w:val="00843738"/>
    <w:rsid w:val="00851F2B"/>
    <w:rsid w:val="008A73FE"/>
    <w:rsid w:val="008C09AD"/>
    <w:rsid w:val="008C1567"/>
    <w:rsid w:val="008C76FA"/>
    <w:rsid w:val="008D55BC"/>
    <w:rsid w:val="008F3369"/>
    <w:rsid w:val="008F3F47"/>
    <w:rsid w:val="009114AB"/>
    <w:rsid w:val="00935B8A"/>
    <w:rsid w:val="00963F6C"/>
    <w:rsid w:val="009658A8"/>
    <w:rsid w:val="00966168"/>
    <w:rsid w:val="009D6C18"/>
    <w:rsid w:val="009E79BA"/>
    <w:rsid w:val="009F396E"/>
    <w:rsid w:val="00A13123"/>
    <w:rsid w:val="00A26EC5"/>
    <w:rsid w:val="00A33BDA"/>
    <w:rsid w:val="00A46B7C"/>
    <w:rsid w:val="00A5386F"/>
    <w:rsid w:val="00A66442"/>
    <w:rsid w:val="00A72D4F"/>
    <w:rsid w:val="00A7390F"/>
    <w:rsid w:val="00AA0B48"/>
    <w:rsid w:val="00AC6F7F"/>
    <w:rsid w:val="00AD177B"/>
    <w:rsid w:val="00AD1962"/>
    <w:rsid w:val="00AD1CF1"/>
    <w:rsid w:val="00AF2C04"/>
    <w:rsid w:val="00B00018"/>
    <w:rsid w:val="00B13887"/>
    <w:rsid w:val="00B42CE0"/>
    <w:rsid w:val="00B44341"/>
    <w:rsid w:val="00B44BA1"/>
    <w:rsid w:val="00B46AD9"/>
    <w:rsid w:val="00B64F91"/>
    <w:rsid w:val="00B711CB"/>
    <w:rsid w:val="00B75A14"/>
    <w:rsid w:val="00B97450"/>
    <w:rsid w:val="00BB1DD8"/>
    <w:rsid w:val="00BC4A9C"/>
    <w:rsid w:val="00BD741F"/>
    <w:rsid w:val="00BE016F"/>
    <w:rsid w:val="00BF6243"/>
    <w:rsid w:val="00C17688"/>
    <w:rsid w:val="00C207F6"/>
    <w:rsid w:val="00C5338E"/>
    <w:rsid w:val="00C62297"/>
    <w:rsid w:val="00C65260"/>
    <w:rsid w:val="00C71695"/>
    <w:rsid w:val="00C82C23"/>
    <w:rsid w:val="00C84F17"/>
    <w:rsid w:val="00C859FC"/>
    <w:rsid w:val="00CB2893"/>
    <w:rsid w:val="00CB3296"/>
    <w:rsid w:val="00CC1155"/>
    <w:rsid w:val="00D16042"/>
    <w:rsid w:val="00D21075"/>
    <w:rsid w:val="00D47CA0"/>
    <w:rsid w:val="00D50A46"/>
    <w:rsid w:val="00D6371C"/>
    <w:rsid w:val="00D73A2C"/>
    <w:rsid w:val="00DB2905"/>
    <w:rsid w:val="00DC1212"/>
    <w:rsid w:val="00DE084D"/>
    <w:rsid w:val="00DF5C14"/>
    <w:rsid w:val="00E0105B"/>
    <w:rsid w:val="00E05AB8"/>
    <w:rsid w:val="00E219E3"/>
    <w:rsid w:val="00E403E1"/>
    <w:rsid w:val="00E61777"/>
    <w:rsid w:val="00E626EF"/>
    <w:rsid w:val="00E62C75"/>
    <w:rsid w:val="00E86D8F"/>
    <w:rsid w:val="00E9115A"/>
    <w:rsid w:val="00E938BF"/>
    <w:rsid w:val="00E94C8A"/>
    <w:rsid w:val="00EA4E65"/>
    <w:rsid w:val="00ED5D64"/>
    <w:rsid w:val="00F11DF7"/>
    <w:rsid w:val="00F1206F"/>
    <w:rsid w:val="00F173CD"/>
    <w:rsid w:val="00F60B74"/>
    <w:rsid w:val="00F65B4A"/>
    <w:rsid w:val="00F75B44"/>
    <w:rsid w:val="00F96EA2"/>
    <w:rsid w:val="00F971CF"/>
    <w:rsid w:val="00FA5F32"/>
    <w:rsid w:val="00FC4079"/>
    <w:rsid w:val="00FD3D2D"/>
    <w:rsid w:val="00FD4F02"/>
    <w:rsid w:val="00FD7394"/>
    <w:rsid w:val="00FE2D09"/>
    <w:rsid w:val="00FE76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5E5B6"/>
  <w14:defaultImageDpi w14:val="300"/>
  <w15:docId w15:val="{775EA748-E81A-6C40-9FD3-41D381E1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6168"/>
    <w:pPr>
      <w:spacing w:after="200"/>
    </w:pPr>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66168"/>
    <w:rPr>
      <w:color w:val="0000FF"/>
      <w:u w:val="single"/>
    </w:rPr>
  </w:style>
  <w:style w:type="paragraph" w:styleId="Header">
    <w:name w:val="header"/>
    <w:basedOn w:val="Normal"/>
    <w:link w:val="HeaderChar"/>
    <w:unhideWhenUsed/>
    <w:rsid w:val="00966168"/>
    <w:pPr>
      <w:tabs>
        <w:tab w:val="center" w:pos="4513"/>
        <w:tab w:val="right" w:pos="9026"/>
      </w:tabs>
    </w:pPr>
  </w:style>
  <w:style w:type="character" w:customStyle="1" w:styleId="HeaderChar">
    <w:name w:val="Header Char"/>
    <w:link w:val="Header"/>
    <w:rsid w:val="00966168"/>
    <w:rPr>
      <w:rFonts w:ascii="Cambria" w:eastAsia="MS Mincho" w:hAnsi="Cambria" w:cs="Times New Roman"/>
      <w:lang w:eastAsia="ja-JP"/>
    </w:rPr>
  </w:style>
  <w:style w:type="character" w:customStyle="1" w:styleId="small">
    <w:name w:val="small"/>
    <w:rsid w:val="00966168"/>
  </w:style>
  <w:style w:type="paragraph" w:styleId="ListParagraph">
    <w:name w:val="List Paragraph"/>
    <w:basedOn w:val="Normal"/>
    <w:uiPriority w:val="72"/>
    <w:qFormat/>
    <w:rsid w:val="00BF6243"/>
    <w:pPr>
      <w:ind w:left="720"/>
      <w:contextualSpacing/>
    </w:pPr>
  </w:style>
  <w:style w:type="paragraph" w:styleId="Footer">
    <w:name w:val="footer"/>
    <w:basedOn w:val="Normal"/>
    <w:link w:val="FooterChar"/>
    <w:uiPriority w:val="99"/>
    <w:unhideWhenUsed/>
    <w:rsid w:val="005F7686"/>
    <w:pPr>
      <w:tabs>
        <w:tab w:val="center" w:pos="4320"/>
        <w:tab w:val="right" w:pos="8640"/>
      </w:tabs>
      <w:spacing w:after="0"/>
    </w:pPr>
  </w:style>
  <w:style w:type="character" w:customStyle="1" w:styleId="FooterChar">
    <w:name w:val="Footer Char"/>
    <w:basedOn w:val="DefaultParagraphFont"/>
    <w:link w:val="Footer"/>
    <w:uiPriority w:val="99"/>
    <w:rsid w:val="005F7686"/>
    <w:rPr>
      <w:sz w:val="24"/>
      <w:szCs w:val="24"/>
      <w:lang w:val="en-US" w:eastAsia="ja-JP"/>
    </w:rPr>
  </w:style>
  <w:style w:type="character" w:styleId="PageNumber">
    <w:name w:val="page number"/>
    <w:basedOn w:val="DefaultParagraphFont"/>
    <w:uiPriority w:val="99"/>
    <w:semiHidden/>
    <w:unhideWhenUsed/>
    <w:rsid w:val="005F7686"/>
  </w:style>
  <w:style w:type="paragraph" w:styleId="NormalWeb">
    <w:name w:val="Normal (Web)"/>
    <w:basedOn w:val="Normal"/>
    <w:uiPriority w:val="99"/>
    <w:semiHidden/>
    <w:unhideWhenUsed/>
    <w:rsid w:val="007F1720"/>
    <w:rPr>
      <w:rFonts w:ascii="Times New Roman" w:hAnsi="Times New Roman"/>
    </w:rPr>
  </w:style>
  <w:style w:type="paragraph" w:styleId="DocumentMap">
    <w:name w:val="Document Map"/>
    <w:basedOn w:val="Normal"/>
    <w:link w:val="DocumentMapChar"/>
    <w:uiPriority w:val="99"/>
    <w:semiHidden/>
    <w:unhideWhenUsed/>
    <w:rsid w:val="00C17688"/>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C17688"/>
    <w:rPr>
      <w:rFonts w:ascii="Lucida Grande" w:hAnsi="Lucida Grande" w:cs="Lucida Grande"/>
      <w:sz w:val="24"/>
      <w:szCs w:val="24"/>
      <w:lang w:val="en-US" w:eastAsia="ja-JP"/>
    </w:rPr>
  </w:style>
  <w:style w:type="character" w:styleId="FollowedHyperlink">
    <w:name w:val="FollowedHyperlink"/>
    <w:basedOn w:val="DefaultParagraphFont"/>
    <w:uiPriority w:val="99"/>
    <w:semiHidden/>
    <w:unhideWhenUsed/>
    <w:rsid w:val="003871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40624">
      <w:bodyDiv w:val="1"/>
      <w:marLeft w:val="0"/>
      <w:marRight w:val="0"/>
      <w:marTop w:val="0"/>
      <w:marBottom w:val="0"/>
      <w:divBdr>
        <w:top w:val="none" w:sz="0" w:space="0" w:color="auto"/>
        <w:left w:val="none" w:sz="0" w:space="0" w:color="auto"/>
        <w:bottom w:val="none" w:sz="0" w:space="0" w:color="auto"/>
        <w:right w:val="none" w:sz="0" w:space="0" w:color="auto"/>
      </w:divBdr>
      <w:divsChild>
        <w:div w:id="1118527522">
          <w:marLeft w:val="0"/>
          <w:marRight w:val="0"/>
          <w:marTop w:val="0"/>
          <w:marBottom w:val="0"/>
          <w:divBdr>
            <w:top w:val="none" w:sz="0" w:space="0" w:color="auto"/>
            <w:left w:val="none" w:sz="0" w:space="0" w:color="auto"/>
            <w:bottom w:val="none" w:sz="0" w:space="0" w:color="auto"/>
            <w:right w:val="none" w:sz="0" w:space="0" w:color="auto"/>
          </w:divBdr>
          <w:divsChild>
            <w:div w:id="500391864">
              <w:marLeft w:val="0"/>
              <w:marRight w:val="0"/>
              <w:marTop w:val="0"/>
              <w:marBottom w:val="0"/>
              <w:divBdr>
                <w:top w:val="none" w:sz="0" w:space="0" w:color="auto"/>
                <w:left w:val="none" w:sz="0" w:space="0" w:color="auto"/>
                <w:bottom w:val="none" w:sz="0" w:space="0" w:color="auto"/>
                <w:right w:val="none" w:sz="0" w:space="0" w:color="auto"/>
              </w:divBdr>
              <w:divsChild>
                <w:div w:id="5668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5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indfulnet.org/page2.htm" TargetMode="External"/><Relationship Id="rId20" Type="http://schemas.openxmlformats.org/officeDocument/2006/relationships/hyperlink" Target="https://stmichaelsjuniors.eschools.co.uk/website" TargetMode="External"/><Relationship Id="rId21" Type="http://schemas.openxmlformats.org/officeDocument/2006/relationships/hyperlink" Target="http://www.blackfamilies.org.uk/" TargetMode="External"/><Relationship Id="rId22" Type="http://schemas.openxmlformats.org/officeDocument/2006/relationships/hyperlink" Target="http://moveforward.org.uk/home-page-revolution-slider/towards-life/" TargetMode="External"/><Relationship Id="rId23" Type="http://schemas.openxmlformats.org/officeDocument/2006/relationships/hyperlink" Target="http://www.bes.gloucs.sch.uk/" TargetMode="External"/><Relationship Id="rId24" Type="http://schemas.openxmlformats.org/officeDocument/2006/relationships/hyperlink" Target="http://www.raceequalityfoundation.org.uk/sfsc" TargetMode="External"/><Relationship Id="rId25" Type="http://schemas.openxmlformats.org/officeDocument/2006/relationships/hyperlink" Target="http://www.churchdownschool.com/" TargetMode="External"/><Relationship Id="rId26" Type="http://schemas.openxmlformats.org/officeDocument/2006/relationships/hyperlink" Target="http://www.millbrookacademy.org/" TargetMode="External"/><Relationship Id="rId27" Type="http://schemas.openxmlformats.org/officeDocument/2006/relationships/hyperlink" Target="https://www.princes-trust.org.uk/"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self-compassion.org/" TargetMode="External"/><Relationship Id="rId11" Type="http://schemas.openxmlformats.org/officeDocument/2006/relationships/footer" Target="footer1.xml"/><Relationship Id="rId12" Type="http://schemas.openxmlformats.org/officeDocument/2006/relationships/hyperlink" Target="https://www.bathcollege.ac.uk" TargetMode="External"/><Relationship Id="rId13" Type="http://schemas.openxmlformats.org/officeDocument/2006/relationships/hyperlink" Target="http://www.rkassociatesltd.co.uk" TargetMode="External"/><Relationship Id="rId14" Type="http://schemas.openxmlformats.org/officeDocument/2006/relationships/hyperlink" Target="file:///Users/AlexJ/Dropbox%20(Personal)/HOME/CV/Community/mindfulnessuk.com" TargetMode="External"/><Relationship Id="rId15" Type="http://schemas.openxmlformats.org/officeDocument/2006/relationships/hyperlink" Target="https://en.wikipedia.org/wiki/Pupil_Referral_Unit" TargetMode="External"/><Relationship Id="rId16" Type="http://schemas.openxmlformats.org/officeDocument/2006/relationships/hyperlink" Target="http://www.moveforward.org.uk" TargetMode="External"/><Relationship Id="rId17" Type="http://schemas.openxmlformats.org/officeDocument/2006/relationships/hyperlink" Target="http://www.corshamyouthzone.co.uk/" TargetMode="External"/><Relationship Id="rId18" Type="http://schemas.openxmlformats.org/officeDocument/2006/relationships/hyperlink" Target="http://moveforward.org.uk/home-page-revolution-slider/towards-work/" TargetMode="External"/><Relationship Id="rId19" Type="http://schemas.openxmlformats.org/officeDocument/2006/relationships/hyperlink" Target="https://stmichaelsjuniors.eschools.co.uk/websit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Neuro-linguistic_program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EAC15-7979-6040-9969-27BE0230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2250</Words>
  <Characters>12830</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Ms Office BETA</Company>
  <LinksUpToDate>false</LinksUpToDate>
  <CharactersWithSpaces>15050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Smith</dc:creator>
  <cp:lastModifiedBy>Alex J</cp:lastModifiedBy>
  <cp:revision>2</cp:revision>
  <cp:lastPrinted>2012-10-06T06:50:00Z</cp:lastPrinted>
  <dcterms:created xsi:type="dcterms:W3CDTF">2019-02-01T22:30:00Z</dcterms:created>
  <dcterms:modified xsi:type="dcterms:W3CDTF">2019-02-01T22:30:00Z</dcterms:modified>
</cp:coreProperties>
</file>